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09" w:rsidRPr="00C777EC" w:rsidRDefault="00285DFE" w:rsidP="005326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2609" w:rsidRPr="00C777EC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32609" w:rsidRPr="00C777EC" w:rsidRDefault="00532609" w:rsidP="0053260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7EC">
        <w:rPr>
          <w:rFonts w:ascii="Times New Roman" w:hAnsi="Times New Roman"/>
          <w:sz w:val="28"/>
          <w:szCs w:val="28"/>
        </w:rPr>
        <w:t>детский сад №11 «Родничок»</w:t>
      </w:r>
    </w:p>
    <w:p w:rsidR="00532609" w:rsidRPr="00930E8D" w:rsidRDefault="00532609" w:rsidP="00532609">
      <w:pPr>
        <w:spacing w:line="240" w:lineRule="auto"/>
        <w:jc w:val="center"/>
        <w:rPr>
          <w:rFonts w:ascii="Times New Roman" w:hAnsi="Times New Roman"/>
        </w:rPr>
      </w:pPr>
    </w:p>
    <w:p w:rsidR="00532609" w:rsidRDefault="00532609" w:rsidP="0053260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Согласовано: </w:t>
      </w:r>
    </w:p>
    <w:p w:rsidR="00532609" w:rsidRDefault="00532609" w:rsidP="0053260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Заведующая МБДОУ №11 </w:t>
      </w:r>
    </w:p>
    <w:p w:rsidR="00532609" w:rsidRDefault="00532609" w:rsidP="0053260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__________________Александрова И.М.</w:t>
      </w:r>
    </w:p>
    <w:p w:rsidR="00532609" w:rsidRPr="00930E8D" w:rsidRDefault="00532609" w:rsidP="00532609">
      <w:pPr>
        <w:spacing w:line="240" w:lineRule="auto"/>
        <w:jc w:val="center"/>
        <w:rPr>
          <w:rFonts w:ascii="Times New Roman" w:hAnsi="Times New Roman"/>
        </w:rPr>
      </w:pPr>
    </w:p>
    <w:p w:rsidR="00532609" w:rsidRPr="00930E8D" w:rsidRDefault="00532609" w:rsidP="00532609">
      <w:pPr>
        <w:spacing w:line="240" w:lineRule="auto"/>
        <w:jc w:val="center"/>
        <w:rPr>
          <w:rFonts w:ascii="Times New Roman" w:hAnsi="Times New Roman"/>
        </w:rPr>
      </w:pPr>
    </w:p>
    <w:p w:rsidR="00532609" w:rsidRDefault="00532609" w:rsidP="00532609">
      <w:pPr>
        <w:spacing w:line="240" w:lineRule="auto"/>
        <w:rPr>
          <w:rFonts w:ascii="Times New Roman" w:hAnsi="Times New Roman"/>
        </w:rPr>
      </w:pPr>
    </w:p>
    <w:p w:rsidR="00532609" w:rsidRDefault="00532609" w:rsidP="00532609">
      <w:pPr>
        <w:spacing w:line="240" w:lineRule="auto"/>
        <w:jc w:val="center"/>
        <w:rPr>
          <w:rFonts w:ascii="Times New Roman" w:hAnsi="Times New Roman"/>
        </w:rPr>
      </w:pPr>
    </w:p>
    <w:p w:rsidR="00532609" w:rsidRPr="00930E8D" w:rsidRDefault="00532609" w:rsidP="00532609">
      <w:pPr>
        <w:spacing w:line="240" w:lineRule="auto"/>
        <w:jc w:val="center"/>
        <w:rPr>
          <w:rFonts w:ascii="Times New Roman" w:hAnsi="Times New Roman"/>
        </w:rPr>
      </w:pPr>
    </w:p>
    <w:p w:rsidR="00532609" w:rsidRPr="00930E8D" w:rsidRDefault="00532609" w:rsidP="00532609">
      <w:pPr>
        <w:spacing w:line="240" w:lineRule="auto"/>
        <w:jc w:val="center"/>
        <w:rPr>
          <w:rFonts w:ascii="Times New Roman" w:hAnsi="Times New Roman"/>
        </w:rPr>
      </w:pPr>
    </w:p>
    <w:p w:rsidR="00532609" w:rsidRPr="00930E8D" w:rsidRDefault="00532609" w:rsidP="00532609">
      <w:pPr>
        <w:spacing w:line="240" w:lineRule="auto"/>
        <w:jc w:val="center"/>
        <w:rPr>
          <w:rFonts w:ascii="Times New Roman" w:hAnsi="Times New Roman"/>
        </w:rPr>
      </w:pPr>
      <w:r w:rsidRPr="00930E8D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5pt;height:32.85pt" fillcolor="#b2b2b2" strokecolor="#33c" strokeweight="1pt">
            <v:fill opacity=".5"/>
            <v:shadow on="t" color="#99f" offset="3pt"/>
            <v:textpath style="font-family:&quot;Arial Black&quot;;v-text-kern:t" trim="t" fitpath="t" string="Годовой план"/>
          </v:shape>
        </w:pict>
      </w:r>
    </w:p>
    <w:p w:rsidR="00532609" w:rsidRPr="00C777EC" w:rsidRDefault="00532609" w:rsidP="005326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2019-2020</w:t>
      </w:r>
      <w:r w:rsidRPr="00C777EC">
        <w:rPr>
          <w:rFonts w:ascii="Times New Roman" w:hAnsi="Times New Roman"/>
          <w:sz w:val="24"/>
          <w:szCs w:val="24"/>
        </w:rPr>
        <w:t xml:space="preserve"> учебный год</w:t>
      </w:r>
    </w:p>
    <w:p w:rsidR="00532609" w:rsidRPr="00C777EC" w:rsidRDefault="00532609" w:rsidP="005326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2609" w:rsidRPr="00C777EC" w:rsidRDefault="00532609" w:rsidP="005326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777EC">
        <w:rPr>
          <w:rFonts w:ascii="Times New Roman" w:hAnsi="Times New Roman"/>
          <w:sz w:val="24"/>
          <w:szCs w:val="24"/>
        </w:rPr>
        <w:t>Принят</w:t>
      </w:r>
      <w:proofErr w:type="gramEnd"/>
      <w:r w:rsidRPr="00C777EC">
        <w:rPr>
          <w:rFonts w:ascii="Times New Roman" w:hAnsi="Times New Roman"/>
          <w:sz w:val="24"/>
          <w:szCs w:val="24"/>
        </w:rPr>
        <w:t xml:space="preserve"> на педагогическом </w:t>
      </w: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777EC">
        <w:rPr>
          <w:rFonts w:ascii="Times New Roman" w:hAnsi="Times New Roman"/>
          <w:sz w:val="24"/>
          <w:szCs w:val="24"/>
        </w:rPr>
        <w:t>совете</w:t>
      </w:r>
      <w:proofErr w:type="gramEnd"/>
      <w:r w:rsidRPr="00C777EC">
        <w:rPr>
          <w:rFonts w:ascii="Times New Roman" w:hAnsi="Times New Roman"/>
          <w:sz w:val="24"/>
          <w:szCs w:val="24"/>
        </w:rPr>
        <w:t xml:space="preserve"> МБДОУ №11</w:t>
      </w: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  <w:r w:rsidRPr="00C777EC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5</w:t>
      </w: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  <w:r w:rsidRPr="00C777E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4»  сентября 2019</w:t>
      </w:r>
      <w:r w:rsidRPr="00C777EC">
        <w:rPr>
          <w:rFonts w:ascii="Times New Roman" w:hAnsi="Times New Roman"/>
          <w:sz w:val="24"/>
          <w:szCs w:val="24"/>
        </w:rPr>
        <w:t xml:space="preserve"> г.</w:t>
      </w: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32609" w:rsidRPr="00C777EC" w:rsidRDefault="00532609" w:rsidP="005326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7C5A" w:rsidRDefault="00532609" w:rsidP="005326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77EC">
        <w:rPr>
          <w:rFonts w:ascii="Times New Roman" w:hAnsi="Times New Roman"/>
          <w:sz w:val="24"/>
          <w:szCs w:val="24"/>
        </w:rPr>
        <w:t>г. Красновишерск</w:t>
      </w:r>
    </w:p>
    <w:p w:rsidR="00532609" w:rsidRPr="00532609" w:rsidRDefault="00532609" w:rsidP="005326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7C5A" w:rsidRPr="00AE28B4" w:rsidRDefault="00317C5A" w:rsidP="00372FE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E28B4">
        <w:rPr>
          <w:rFonts w:ascii="Times New Roman" w:hAnsi="Times New Roman"/>
          <w:b/>
          <w:sz w:val="24"/>
          <w:szCs w:val="24"/>
        </w:rPr>
        <w:lastRenderedPageBreak/>
        <w:t>Анализ</w:t>
      </w:r>
    </w:p>
    <w:p w:rsidR="00317C5A" w:rsidRPr="00AE28B4" w:rsidRDefault="00317C5A" w:rsidP="00372FE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E28B4">
        <w:rPr>
          <w:rFonts w:ascii="Times New Roman" w:hAnsi="Times New Roman"/>
          <w:b/>
          <w:sz w:val="24"/>
          <w:szCs w:val="24"/>
        </w:rPr>
        <w:t>выполнения годового плана работы</w:t>
      </w:r>
    </w:p>
    <w:p w:rsidR="00B12FB8" w:rsidRPr="00AE28B4" w:rsidRDefault="00B12FB8" w:rsidP="00B12FB8">
      <w:pPr>
        <w:pStyle w:val="a7"/>
        <w:rPr>
          <w:rFonts w:ascii="Times New Roman" w:hAnsi="Times New Roman"/>
          <w:b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В 2018-2019</w:t>
      </w:r>
      <w:r w:rsidR="00317C5A" w:rsidRPr="00AE28B4">
        <w:rPr>
          <w:rFonts w:ascii="Times New Roman" w:hAnsi="Times New Roman"/>
          <w:sz w:val="24"/>
          <w:szCs w:val="24"/>
        </w:rPr>
        <w:t xml:space="preserve"> учебном году основная деятельность ДОУ была направлена на достижение следующих задач:</w:t>
      </w:r>
      <w:r w:rsidRPr="00AE28B4">
        <w:rPr>
          <w:rFonts w:ascii="Times New Roman" w:hAnsi="Times New Roman"/>
          <w:b/>
          <w:sz w:val="24"/>
          <w:szCs w:val="24"/>
        </w:rPr>
        <w:t xml:space="preserve"> </w:t>
      </w:r>
    </w:p>
    <w:p w:rsidR="00B12FB8" w:rsidRPr="00AE28B4" w:rsidRDefault="00B12FB8" w:rsidP="00B12FB8">
      <w:pPr>
        <w:pStyle w:val="a7"/>
        <w:numPr>
          <w:ilvl w:val="0"/>
          <w:numId w:val="2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AE28B4">
        <w:rPr>
          <w:rFonts w:ascii="Times New Roman" w:hAnsi="Times New Roman"/>
          <w:sz w:val="24"/>
          <w:szCs w:val="24"/>
          <w:shd w:val="clear" w:color="auto" w:fill="FFFFFF"/>
        </w:rPr>
        <w:t>Сохранение и укрепление здоровья детей на основе комплексного и системного использования доступных для детского сада средств физического воспитания, оптимизация двигательной активности на свежем воздухе и помещении;</w:t>
      </w:r>
    </w:p>
    <w:p w:rsidR="00B12FB8" w:rsidRPr="00AE28B4" w:rsidRDefault="00B12FB8" w:rsidP="00B12FB8">
      <w:pPr>
        <w:pStyle w:val="a7"/>
        <w:numPr>
          <w:ilvl w:val="0"/>
          <w:numId w:val="2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AE28B4">
        <w:rPr>
          <w:rFonts w:ascii="Times New Roman" w:eastAsiaTheme="minorHAnsi" w:hAnsi="Times New Roman"/>
          <w:sz w:val="24"/>
          <w:szCs w:val="24"/>
          <w:lang w:eastAsia="en-US"/>
        </w:rPr>
        <w:t>Краткосрочные образовательные практики как механизм индивидуализации образовательного процесса и обеспечение родительского запроса дошкольного образования.</w:t>
      </w:r>
    </w:p>
    <w:p w:rsidR="00B12FB8" w:rsidRPr="00AE28B4" w:rsidRDefault="00B12FB8" w:rsidP="00B12FB8">
      <w:pPr>
        <w:pStyle w:val="a7"/>
        <w:numPr>
          <w:ilvl w:val="0"/>
          <w:numId w:val="2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AE28B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Содействовать развитию у детей дошкольного возраста способностей к техническому творчеству, предоставить им возможность творческой самореализации посредством овладения ЛЕГ</w:t>
      </w:r>
      <w:proofErr w:type="gramStart"/>
      <w:r w:rsidRPr="00AE28B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О-</w:t>
      </w:r>
      <w:proofErr w:type="gramEnd"/>
      <w:r w:rsidRPr="00AE28B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конструированием.</w:t>
      </w:r>
    </w:p>
    <w:p w:rsidR="00B12FB8" w:rsidRPr="00AE28B4" w:rsidRDefault="00B12FB8" w:rsidP="00B12FB8">
      <w:pPr>
        <w:pStyle w:val="a7"/>
        <w:numPr>
          <w:ilvl w:val="0"/>
          <w:numId w:val="27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AE28B4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«Использование </w:t>
      </w:r>
      <w:proofErr w:type="spellStart"/>
      <w:r w:rsidRPr="00AE28B4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>лэпбука</w:t>
      </w:r>
      <w:proofErr w:type="spellEnd"/>
      <w:r w:rsidRPr="00AE28B4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 xml:space="preserve"> для развития детей  дошкольного возраста в рамках реализации ФГОС </w:t>
      </w:r>
      <w:proofErr w:type="gramStart"/>
      <w:r w:rsidRPr="00AE28B4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>ДО</w:t>
      </w:r>
      <w:proofErr w:type="gramEnd"/>
      <w:r w:rsidRPr="00AE28B4">
        <w:rPr>
          <w:rFonts w:ascii="Times New Roman" w:eastAsiaTheme="minorHAnsi" w:hAnsi="Times New Roman"/>
          <w:bCs/>
          <w:sz w:val="24"/>
          <w:szCs w:val="24"/>
          <w:shd w:val="clear" w:color="auto" w:fill="FFFFFF"/>
          <w:lang w:eastAsia="en-US"/>
        </w:rPr>
        <w:t>».</w:t>
      </w:r>
    </w:p>
    <w:p w:rsidR="00B12FB8" w:rsidRPr="00AE28B4" w:rsidRDefault="00B12FB8" w:rsidP="00B12FB8">
      <w:pPr>
        <w:pStyle w:val="a7"/>
        <w:rPr>
          <w:rFonts w:ascii="Times New Roman" w:hAnsi="Times New Roman"/>
          <w:b/>
          <w:sz w:val="24"/>
          <w:szCs w:val="24"/>
        </w:rPr>
      </w:pP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E28B4">
        <w:rPr>
          <w:rFonts w:ascii="Times New Roman" w:hAnsi="Times New Roman"/>
          <w:sz w:val="24"/>
          <w:szCs w:val="24"/>
        </w:rPr>
        <w:t>Задачи</w:t>
      </w:r>
      <w:proofErr w:type="gramEnd"/>
      <w:r w:rsidRPr="00AE28B4">
        <w:rPr>
          <w:rFonts w:ascii="Times New Roman" w:hAnsi="Times New Roman"/>
          <w:sz w:val="24"/>
          <w:szCs w:val="24"/>
        </w:rPr>
        <w:t xml:space="preserve"> поставленные перед к</w:t>
      </w:r>
      <w:r w:rsidR="00AE28B4" w:rsidRPr="00AE28B4">
        <w:rPr>
          <w:rFonts w:ascii="Times New Roman" w:hAnsi="Times New Roman"/>
          <w:sz w:val="24"/>
          <w:szCs w:val="24"/>
        </w:rPr>
        <w:t>оллективом детского сада на 2018-2019</w:t>
      </w:r>
      <w:r w:rsidRPr="00AE28B4">
        <w:rPr>
          <w:rFonts w:ascii="Times New Roman" w:hAnsi="Times New Roman"/>
          <w:sz w:val="24"/>
          <w:szCs w:val="24"/>
        </w:rPr>
        <w:t xml:space="preserve"> учебный год выполнены за счет:</w:t>
      </w:r>
    </w:p>
    <w:p w:rsidR="00317C5A" w:rsidRPr="00AE28B4" w:rsidRDefault="00317C5A" w:rsidP="00B35ECF">
      <w:pPr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реализации образовательной программы  дошкольного образования разработанной на основе </w:t>
      </w:r>
      <w:r w:rsidR="00B35ECF" w:rsidRPr="00AE28B4">
        <w:rPr>
          <w:rFonts w:ascii="Times New Roman" w:hAnsi="Times New Roman"/>
          <w:sz w:val="24"/>
          <w:szCs w:val="24"/>
        </w:rPr>
        <w:t xml:space="preserve">комплексной программы «Детство», разработанной авторским коллективом </w:t>
      </w:r>
      <w:proofErr w:type="gramStart"/>
      <w:r w:rsidR="00B35ECF" w:rsidRPr="00AE28B4">
        <w:rPr>
          <w:rFonts w:ascii="Times New Roman" w:hAnsi="Times New Roman"/>
          <w:sz w:val="24"/>
          <w:szCs w:val="24"/>
        </w:rPr>
        <w:t>по</w:t>
      </w:r>
      <w:proofErr w:type="gramEnd"/>
      <w:r w:rsidR="00B35ECF" w:rsidRPr="00AE28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35ECF" w:rsidRPr="00AE28B4">
        <w:rPr>
          <w:rFonts w:ascii="Times New Roman" w:hAnsi="Times New Roman"/>
          <w:sz w:val="24"/>
          <w:szCs w:val="24"/>
        </w:rPr>
        <w:t>руководством</w:t>
      </w:r>
      <w:proofErr w:type="gramEnd"/>
      <w:r w:rsidR="00B35ECF" w:rsidRPr="00AE28B4">
        <w:rPr>
          <w:rFonts w:ascii="Times New Roman" w:hAnsi="Times New Roman"/>
          <w:sz w:val="24"/>
          <w:szCs w:val="24"/>
        </w:rPr>
        <w:t xml:space="preserve"> кандидата педагогических наук, профессором Т.И. Бабаевой, доктором педагогических наук, профессором А.Г. Гогоберидзе.  </w:t>
      </w:r>
      <w:r w:rsidRPr="00AE28B4">
        <w:rPr>
          <w:rFonts w:ascii="Times New Roman" w:hAnsi="Times New Roman"/>
          <w:sz w:val="24"/>
          <w:szCs w:val="24"/>
        </w:rPr>
        <w:t xml:space="preserve">«Будь </w:t>
      </w:r>
      <w:r w:rsidR="008E4032" w:rsidRPr="00AE28B4">
        <w:rPr>
          <w:rFonts w:ascii="Times New Roman" w:hAnsi="Times New Roman"/>
          <w:sz w:val="24"/>
          <w:szCs w:val="24"/>
        </w:rPr>
        <w:t>здоров малыш» и</w:t>
      </w:r>
      <w:r w:rsidRPr="00AE28B4">
        <w:rPr>
          <w:rFonts w:ascii="Times New Roman" w:hAnsi="Times New Roman"/>
          <w:sz w:val="24"/>
          <w:szCs w:val="24"/>
        </w:rPr>
        <w:t xml:space="preserve"> методики С.Н. Николаевой</w:t>
      </w:r>
      <w:r w:rsidRPr="00AE28B4">
        <w:rPr>
          <w:rFonts w:ascii="Times New Roman" w:hAnsi="Times New Roman"/>
          <w:b/>
          <w:sz w:val="24"/>
          <w:szCs w:val="24"/>
        </w:rPr>
        <w:t xml:space="preserve"> </w:t>
      </w:r>
      <w:r w:rsidRPr="00AE28B4">
        <w:rPr>
          <w:rFonts w:ascii="Times New Roman" w:hAnsi="Times New Roman"/>
          <w:sz w:val="24"/>
          <w:szCs w:val="24"/>
        </w:rPr>
        <w:t>«Воспитание экологической культуры в дошкольном детстве»;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творческого подхода к воспитанию и образованию детей и собственного самообразования педагогов ДОУ;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- внедрение в работу проектной формы организации образовательного процесса;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создания условий благоприятного психологического климата для детей и их родителей;   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высокой квалификации педагогического персонала; 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создание условий для самостоятельной двигательной активности детей  в течени</w:t>
      </w:r>
      <w:proofErr w:type="gramStart"/>
      <w:r w:rsidRPr="00AE28B4">
        <w:rPr>
          <w:rFonts w:ascii="Times New Roman" w:hAnsi="Times New Roman"/>
          <w:sz w:val="24"/>
          <w:szCs w:val="24"/>
        </w:rPr>
        <w:t>и</w:t>
      </w:r>
      <w:proofErr w:type="gramEnd"/>
      <w:r w:rsidRPr="00AE28B4">
        <w:rPr>
          <w:rFonts w:ascii="Times New Roman" w:hAnsi="Times New Roman"/>
          <w:sz w:val="24"/>
          <w:szCs w:val="24"/>
        </w:rPr>
        <w:t xml:space="preserve"> дня;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создание </w:t>
      </w:r>
      <w:proofErr w:type="spellStart"/>
      <w:r w:rsidRPr="00AE28B4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AE28B4">
        <w:rPr>
          <w:rFonts w:ascii="Times New Roman" w:hAnsi="Times New Roman"/>
          <w:sz w:val="24"/>
          <w:szCs w:val="24"/>
        </w:rPr>
        <w:t xml:space="preserve"> - гигиенического режима соответственно требованиям </w:t>
      </w:r>
      <w:proofErr w:type="spellStart"/>
      <w:r w:rsidRPr="00AE28B4">
        <w:rPr>
          <w:rFonts w:ascii="Times New Roman" w:hAnsi="Times New Roman"/>
          <w:sz w:val="24"/>
          <w:szCs w:val="24"/>
        </w:rPr>
        <w:t>СанПина</w:t>
      </w:r>
      <w:proofErr w:type="spellEnd"/>
      <w:r w:rsidRPr="00AE28B4">
        <w:rPr>
          <w:rFonts w:ascii="Times New Roman" w:hAnsi="Times New Roman"/>
          <w:sz w:val="24"/>
          <w:szCs w:val="24"/>
        </w:rPr>
        <w:t>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В ДОУ  ведется работа по </w:t>
      </w:r>
      <w:r w:rsidR="00642C63" w:rsidRPr="00AE28B4">
        <w:rPr>
          <w:rFonts w:ascii="Times New Roman" w:hAnsi="Times New Roman"/>
          <w:sz w:val="24"/>
          <w:szCs w:val="24"/>
        </w:rPr>
        <w:t>ООП МБДОУ №11 разработанный с учетом программы «Детство»</w:t>
      </w:r>
      <w:r w:rsidR="008E4032" w:rsidRPr="00AE28B4">
        <w:rPr>
          <w:rFonts w:ascii="Times New Roman" w:hAnsi="Times New Roman"/>
          <w:sz w:val="24"/>
          <w:szCs w:val="24"/>
        </w:rPr>
        <w:t xml:space="preserve">: под ред. </w:t>
      </w:r>
      <w:proofErr w:type="spellStart"/>
      <w:r w:rsidR="008E4032" w:rsidRPr="00AE28B4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="008E4032" w:rsidRPr="00AE28B4">
        <w:rPr>
          <w:rFonts w:ascii="Times New Roman" w:hAnsi="Times New Roman"/>
          <w:sz w:val="24"/>
          <w:szCs w:val="24"/>
        </w:rPr>
        <w:t>, А.Г. Гогоберидзе.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Также в работе воспитатели используют парциальные программы, методы и  технологии:  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методика </w:t>
      </w:r>
      <w:proofErr w:type="spellStart"/>
      <w:r w:rsidRPr="00AE28B4">
        <w:rPr>
          <w:rFonts w:ascii="Times New Roman" w:hAnsi="Times New Roman"/>
          <w:sz w:val="24"/>
          <w:szCs w:val="24"/>
        </w:rPr>
        <w:t>С.Н.Николаевой</w:t>
      </w:r>
      <w:proofErr w:type="spellEnd"/>
      <w:r w:rsidRPr="00AE28B4">
        <w:rPr>
          <w:rFonts w:ascii="Times New Roman" w:hAnsi="Times New Roman"/>
          <w:sz w:val="24"/>
          <w:szCs w:val="24"/>
        </w:rPr>
        <w:t xml:space="preserve"> для развития у детей экологических знаний;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программа развития речи дошкольников </w:t>
      </w:r>
      <w:proofErr w:type="spellStart"/>
      <w:r w:rsidRPr="00AE28B4">
        <w:rPr>
          <w:rFonts w:ascii="Times New Roman" w:hAnsi="Times New Roman"/>
          <w:sz w:val="24"/>
          <w:szCs w:val="24"/>
        </w:rPr>
        <w:t>О.С.Ушаковой</w:t>
      </w:r>
      <w:proofErr w:type="spellEnd"/>
      <w:r w:rsidRPr="00AE28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28B4">
        <w:rPr>
          <w:rFonts w:ascii="Times New Roman" w:hAnsi="Times New Roman"/>
          <w:sz w:val="24"/>
          <w:szCs w:val="24"/>
        </w:rPr>
        <w:t>Л.А.Ворошниной</w:t>
      </w:r>
      <w:proofErr w:type="spellEnd"/>
      <w:r w:rsidRPr="00AE28B4">
        <w:rPr>
          <w:rFonts w:ascii="Times New Roman" w:hAnsi="Times New Roman"/>
          <w:sz w:val="24"/>
          <w:szCs w:val="24"/>
        </w:rPr>
        <w:t>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региональная программа «Будь здоров малыш»;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пособие </w:t>
      </w:r>
      <w:proofErr w:type="spellStart"/>
      <w:r w:rsidRPr="00AE28B4">
        <w:rPr>
          <w:rFonts w:ascii="Times New Roman" w:hAnsi="Times New Roman"/>
          <w:sz w:val="24"/>
          <w:szCs w:val="24"/>
        </w:rPr>
        <w:t>Н.В.Полтавцевой</w:t>
      </w:r>
      <w:proofErr w:type="spellEnd"/>
      <w:r w:rsidRPr="00AE28B4">
        <w:rPr>
          <w:rFonts w:ascii="Times New Roman" w:hAnsi="Times New Roman"/>
          <w:sz w:val="24"/>
          <w:szCs w:val="24"/>
        </w:rPr>
        <w:t xml:space="preserve"> «Физическая культура в дошкольном детстве»;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игры </w:t>
      </w:r>
      <w:proofErr w:type="spellStart"/>
      <w:r w:rsidRPr="00AE28B4">
        <w:rPr>
          <w:rFonts w:ascii="Times New Roman" w:hAnsi="Times New Roman"/>
          <w:sz w:val="24"/>
          <w:szCs w:val="24"/>
        </w:rPr>
        <w:t>В.В.Воскобовича</w:t>
      </w:r>
      <w:proofErr w:type="spellEnd"/>
      <w:r w:rsidRPr="00AE28B4">
        <w:rPr>
          <w:rFonts w:ascii="Times New Roman" w:hAnsi="Times New Roman"/>
          <w:sz w:val="24"/>
          <w:szCs w:val="24"/>
        </w:rPr>
        <w:t xml:space="preserve"> для развития логического мышления дошкольников;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 учебно-методическое пособие И.А. Лыковой «Изобразительная деятельность в детском саду»;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  - программа Л.В. </w:t>
      </w:r>
      <w:proofErr w:type="spellStart"/>
      <w:r w:rsidRPr="00AE28B4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AE28B4">
        <w:rPr>
          <w:rFonts w:ascii="Times New Roman" w:hAnsi="Times New Roman"/>
          <w:sz w:val="24"/>
          <w:szCs w:val="24"/>
        </w:rPr>
        <w:t xml:space="preserve"> «Конструирование и художественный труд в детском саду»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>- парциальная программа «Математические ступени», Колесниковой Е.В.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  </w:t>
      </w:r>
    </w:p>
    <w:p w:rsidR="00EE15A0" w:rsidRPr="0012629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B12FB8">
        <w:rPr>
          <w:rFonts w:ascii="Times New Roman" w:hAnsi="Times New Roman"/>
          <w:color w:val="FF0000"/>
          <w:sz w:val="24"/>
          <w:szCs w:val="24"/>
        </w:rPr>
        <w:lastRenderedPageBreak/>
        <w:t xml:space="preserve">    </w:t>
      </w:r>
      <w:r w:rsidRPr="00126297">
        <w:rPr>
          <w:rFonts w:ascii="Times New Roman" w:hAnsi="Times New Roman"/>
          <w:sz w:val="24"/>
          <w:szCs w:val="24"/>
        </w:rPr>
        <w:t xml:space="preserve">Педагогами ДОУ были  разработаны  и реализованы долгосрочные педагогические проекты: </w:t>
      </w:r>
      <w:r w:rsidR="0002039B" w:rsidRPr="00126297">
        <w:rPr>
          <w:rFonts w:ascii="Times New Roman" w:hAnsi="Times New Roman"/>
          <w:sz w:val="24"/>
          <w:szCs w:val="24"/>
        </w:rPr>
        <w:t xml:space="preserve">«Пальчики и язычок играют </w:t>
      </w:r>
      <w:r w:rsidR="00126297" w:rsidRPr="00126297">
        <w:rPr>
          <w:rFonts w:ascii="Times New Roman" w:hAnsi="Times New Roman"/>
          <w:sz w:val="24"/>
          <w:szCs w:val="24"/>
        </w:rPr>
        <w:t xml:space="preserve">- </w:t>
      </w:r>
      <w:r w:rsidR="00EE15A0" w:rsidRPr="00126297">
        <w:rPr>
          <w:rFonts w:ascii="Times New Roman" w:hAnsi="Times New Roman"/>
          <w:bCs/>
          <w:sz w:val="24"/>
          <w:szCs w:val="24"/>
        </w:rPr>
        <w:t xml:space="preserve">«Мир </w:t>
      </w:r>
      <w:proofErr w:type="spellStart"/>
      <w:r w:rsidR="00EE15A0" w:rsidRPr="00126297">
        <w:rPr>
          <w:rFonts w:ascii="Times New Roman" w:hAnsi="Times New Roman"/>
          <w:bCs/>
          <w:sz w:val="24"/>
          <w:szCs w:val="24"/>
        </w:rPr>
        <w:t>сенсорики</w:t>
      </w:r>
      <w:proofErr w:type="spellEnd"/>
      <w:r w:rsidR="00EE15A0" w:rsidRPr="00126297">
        <w:rPr>
          <w:rFonts w:ascii="Times New Roman" w:hAnsi="Times New Roman"/>
          <w:bCs/>
          <w:sz w:val="24"/>
          <w:szCs w:val="24"/>
        </w:rPr>
        <w:t>»</w:t>
      </w:r>
      <w:r w:rsidRPr="00126297">
        <w:rPr>
          <w:rFonts w:ascii="Times New Roman" w:hAnsi="Times New Roman"/>
          <w:sz w:val="24"/>
          <w:szCs w:val="24"/>
        </w:rPr>
        <w:t xml:space="preserve"> (1 </w:t>
      </w:r>
      <w:proofErr w:type="spellStart"/>
      <w:r w:rsidRPr="00126297">
        <w:rPr>
          <w:rFonts w:ascii="Times New Roman" w:hAnsi="Times New Roman"/>
          <w:sz w:val="24"/>
          <w:szCs w:val="24"/>
        </w:rPr>
        <w:t>мл</w:t>
      </w:r>
      <w:proofErr w:type="gramStart"/>
      <w:r w:rsidRPr="00126297">
        <w:rPr>
          <w:rFonts w:ascii="Times New Roman" w:hAnsi="Times New Roman"/>
          <w:sz w:val="24"/>
          <w:szCs w:val="24"/>
        </w:rPr>
        <w:t>.г</w:t>
      </w:r>
      <w:proofErr w:type="gramEnd"/>
      <w:r w:rsidRPr="00126297">
        <w:rPr>
          <w:rFonts w:ascii="Times New Roman" w:hAnsi="Times New Roman"/>
          <w:sz w:val="24"/>
          <w:szCs w:val="24"/>
        </w:rPr>
        <w:t>р</w:t>
      </w:r>
      <w:proofErr w:type="spellEnd"/>
      <w:r w:rsidRPr="00126297">
        <w:rPr>
          <w:rFonts w:ascii="Times New Roman" w:hAnsi="Times New Roman"/>
          <w:sz w:val="24"/>
          <w:szCs w:val="24"/>
        </w:rPr>
        <w:t>.)</w:t>
      </w:r>
      <w:r w:rsidR="003C6113" w:rsidRPr="00126297">
        <w:rPr>
          <w:rFonts w:ascii="Times New Roman" w:hAnsi="Times New Roman"/>
          <w:sz w:val="24"/>
          <w:szCs w:val="24"/>
        </w:rPr>
        <w:t xml:space="preserve">, </w:t>
      </w:r>
      <w:r w:rsidR="00126297" w:rsidRPr="00126297">
        <w:rPr>
          <w:rFonts w:ascii="Times New Roman" w:hAnsi="Times New Roman"/>
          <w:sz w:val="24"/>
          <w:szCs w:val="24"/>
        </w:rPr>
        <w:t xml:space="preserve">«Первые шаги в математику» (2 </w:t>
      </w:r>
      <w:proofErr w:type="spellStart"/>
      <w:r w:rsidR="00126297" w:rsidRPr="00126297">
        <w:rPr>
          <w:rFonts w:ascii="Times New Roman" w:hAnsi="Times New Roman"/>
          <w:sz w:val="24"/>
          <w:szCs w:val="24"/>
        </w:rPr>
        <w:t>мл.гр</w:t>
      </w:r>
      <w:proofErr w:type="spellEnd"/>
      <w:r w:rsidR="00126297" w:rsidRPr="00126297">
        <w:rPr>
          <w:rFonts w:ascii="Times New Roman" w:hAnsi="Times New Roman"/>
          <w:sz w:val="24"/>
          <w:szCs w:val="24"/>
        </w:rPr>
        <w:t>.), «Книга – лучший друг» (средняя группа), «Буду природе другом» (старшая группа), «Занимательная логика» (подготовительная группа)</w:t>
      </w:r>
      <w:r w:rsidR="00126297">
        <w:rPr>
          <w:rFonts w:ascii="Times New Roman" w:hAnsi="Times New Roman"/>
          <w:sz w:val="24"/>
          <w:szCs w:val="24"/>
        </w:rPr>
        <w:t>, «Музыка, движение, творчество» (музыкальный руководитель)</w:t>
      </w:r>
      <w:r w:rsidR="00126297" w:rsidRPr="00126297">
        <w:rPr>
          <w:rFonts w:ascii="Times New Roman" w:hAnsi="Times New Roman"/>
          <w:sz w:val="24"/>
          <w:szCs w:val="24"/>
        </w:rPr>
        <w:t>.</w:t>
      </w:r>
    </w:p>
    <w:p w:rsidR="00317C5A" w:rsidRPr="00126297" w:rsidRDefault="00126297" w:rsidP="004D6E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317C5A" w:rsidRPr="00126297">
        <w:rPr>
          <w:rFonts w:ascii="Times New Roman" w:hAnsi="Times New Roman"/>
          <w:sz w:val="24"/>
          <w:szCs w:val="24"/>
        </w:rPr>
        <w:t>В этом учебном году осуществля</w:t>
      </w:r>
      <w:r w:rsidRPr="00126297">
        <w:rPr>
          <w:rFonts w:ascii="Times New Roman" w:hAnsi="Times New Roman"/>
          <w:sz w:val="24"/>
          <w:szCs w:val="24"/>
        </w:rPr>
        <w:t>лось кружковая работа с детьми</w:t>
      </w:r>
      <w:r w:rsidR="00317C5A" w:rsidRPr="00126297">
        <w:rPr>
          <w:rFonts w:ascii="Times New Roman" w:hAnsi="Times New Roman"/>
          <w:sz w:val="24"/>
          <w:szCs w:val="24"/>
        </w:rPr>
        <w:t xml:space="preserve"> со средней группы: </w:t>
      </w:r>
      <w:r w:rsidRPr="00126297">
        <w:rPr>
          <w:rFonts w:ascii="Times New Roman" w:hAnsi="Times New Roman"/>
          <w:sz w:val="24"/>
          <w:szCs w:val="24"/>
        </w:rPr>
        <w:t>«Звоночки</w:t>
      </w:r>
      <w:r w:rsidR="0002039B" w:rsidRPr="00126297">
        <w:rPr>
          <w:rFonts w:ascii="Times New Roman" w:hAnsi="Times New Roman"/>
          <w:sz w:val="24"/>
          <w:szCs w:val="24"/>
        </w:rPr>
        <w:t>» 5</w:t>
      </w:r>
      <w:r w:rsidR="002A31F7" w:rsidRPr="00126297">
        <w:rPr>
          <w:rFonts w:ascii="Times New Roman" w:hAnsi="Times New Roman"/>
          <w:sz w:val="24"/>
          <w:szCs w:val="24"/>
        </w:rPr>
        <w:t>-7</w:t>
      </w:r>
      <w:r w:rsidRPr="00126297">
        <w:rPr>
          <w:rFonts w:ascii="Times New Roman" w:hAnsi="Times New Roman"/>
          <w:sz w:val="24"/>
          <w:szCs w:val="24"/>
        </w:rPr>
        <w:t xml:space="preserve"> лет, "</w:t>
      </w:r>
      <w:proofErr w:type="spellStart"/>
      <w:r w:rsidRPr="00126297">
        <w:rPr>
          <w:rFonts w:ascii="Times New Roman" w:hAnsi="Times New Roman"/>
          <w:sz w:val="24"/>
          <w:szCs w:val="24"/>
        </w:rPr>
        <w:t>Лего</w:t>
      </w:r>
      <w:proofErr w:type="spellEnd"/>
      <w:r w:rsidRPr="00126297">
        <w:rPr>
          <w:rFonts w:ascii="Times New Roman" w:hAnsi="Times New Roman"/>
          <w:sz w:val="24"/>
          <w:szCs w:val="24"/>
        </w:rPr>
        <w:t>-конструирование</w:t>
      </w:r>
      <w:r w:rsidR="00317C5A" w:rsidRPr="00126297">
        <w:rPr>
          <w:rFonts w:ascii="Times New Roman" w:hAnsi="Times New Roman"/>
          <w:sz w:val="24"/>
          <w:szCs w:val="24"/>
        </w:rPr>
        <w:t xml:space="preserve">" </w:t>
      </w:r>
      <w:r w:rsidR="002A31F7" w:rsidRPr="00126297">
        <w:rPr>
          <w:rFonts w:ascii="Times New Roman" w:hAnsi="Times New Roman"/>
          <w:sz w:val="24"/>
          <w:szCs w:val="24"/>
        </w:rPr>
        <w:t xml:space="preserve">– подготовительная группа, </w:t>
      </w:r>
      <w:r w:rsidRPr="00126297">
        <w:rPr>
          <w:rFonts w:ascii="Times New Roman" w:hAnsi="Times New Roman"/>
          <w:sz w:val="24"/>
          <w:szCs w:val="24"/>
        </w:rPr>
        <w:t>«Наклей-ка</w:t>
      </w:r>
      <w:r w:rsidR="00033186" w:rsidRPr="00126297">
        <w:rPr>
          <w:rFonts w:ascii="Times New Roman" w:hAnsi="Times New Roman"/>
          <w:sz w:val="24"/>
          <w:szCs w:val="24"/>
        </w:rPr>
        <w:t>» - средняя группа</w:t>
      </w:r>
      <w:r w:rsidRPr="00126297">
        <w:rPr>
          <w:rFonts w:ascii="Times New Roman" w:hAnsi="Times New Roman"/>
          <w:sz w:val="24"/>
          <w:szCs w:val="24"/>
        </w:rPr>
        <w:t>, «Бумажная магия</w:t>
      </w:r>
      <w:r w:rsidR="002A31F7" w:rsidRPr="00126297">
        <w:rPr>
          <w:rFonts w:ascii="Times New Roman" w:hAnsi="Times New Roman"/>
          <w:sz w:val="24"/>
          <w:szCs w:val="24"/>
        </w:rPr>
        <w:t>» - старшая группа</w:t>
      </w:r>
      <w:r w:rsidR="00033186" w:rsidRPr="00126297">
        <w:rPr>
          <w:rFonts w:ascii="Times New Roman" w:hAnsi="Times New Roman"/>
          <w:sz w:val="24"/>
          <w:szCs w:val="24"/>
        </w:rPr>
        <w:t>.</w:t>
      </w:r>
    </w:p>
    <w:p w:rsidR="00317C5A" w:rsidRPr="00126297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126297">
        <w:rPr>
          <w:rFonts w:ascii="Times New Roman" w:hAnsi="Times New Roman"/>
          <w:sz w:val="24"/>
          <w:szCs w:val="24"/>
        </w:rPr>
        <w:t xml:space="preserve">     В течение года были проведены следующие мероприятия:</w:t>
      </w:r>
    </w:p>
    <w:p w:rsidR="00317C5A" w:rsidRPr="00126297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126297">
        <w:rPr>
          <w:rFonts w:ascii="Times New Roman" w:hAnsi="Times New Roman"/>
          <w:sz w:val="24"/>
          <w:szCs w:val="24"/>
        </w:rPr>
        <w:t xml:space="preserve">     </w:t>
      </w:r>
      <w:r w:rsidRPr="00126297">
        <w:rPr>
          <w:rFonts w:ascii="Times New Roman" w:hAnsi="Times New Roman"/>
          <w:b/>
          <w:sz w:val="24"/>
          <w:szCs w:val="24"/>
        </w:rPr>
        <w:t xml:space="preserve"> Педагогические советы:</w:t>
      </w:r>
    </w:p>
    <w:p w:rsidR="00317C5A" w:rsidRDefault="0005756E" w:rsidP="004D6E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7C5A" w:rsidRPr="00126297">
        <w:rPr>
          <w:rFonts w:ascii="Times New Roman" w:hAnsi="Times New Roman"/>
          <w:sz w:val="24"/>
          <w:szCs w:val="24"/>
        </w:rPr>
        <w:t xml:space="preserve">Установочный педсовет «Новый </w:t>
      </w:r>
      <w:r w:rsidR="00033186" w:rsidRPr="00126297">
        <w:rPr>
          <w:rFonts w:ascii="Times New Roman" w:hAnsi="Times New Roman"/>
          <w:sz w:val="24"/>
          <w:szCs w:val="24"/>
        </w:rPr>
        <w:t>2017-2018</w:t>
      </w:r>
      <w:r w:rsidR="00126297" w:rsidRPr="00126297">
        <w:rPr>
          <w:rFonts w:ascii="Times New Roman" w:hAnsi="Times New Roman"/>
          <w:sz w:val="24"/>
          <w:szCs w:val="24"/>
        </w:rPr>
        <w:t xml:space="preserve"> учебный год</w:t>
      </w:r>
      <w:r w:rsidR="00317C5A" w:rsidRPr="00126297">
        <w:rPr>
          <w:rFonts w:ascii="Times New Roman" w:hAnsi="Times New Roman"/>
          <w:sz w:val="24"/>
          <w:szCs w:val="24"/>
        </w:rPr>
        <w:t>»;</w:t>
      </w:r>
    </w:p>
    <w:p w:rsidR="00126297" w:rsidRPr="00126297" w:rsidRDefault="0005756E" w:rsidP="004D6E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26297">
        <w:rPr>
          <w:rFonts w:ascii="Times New Roman" w:hAnsi="Times New Roman"/>
          <w:sz w:val="24"/>
          <w:szCs w:val="24"/>
        </w:rPr>
        <w:t>Мини педсовет, педагоги представили долгосрочные проекты и программу кружковой работы;</w:t>
      </w:r>
    </w:p>
    <w:p w:rsidR="00317C5A" w:rsidRPr="0005756E" w:rsidRDefault="0005756E" w:rsidP="004D6E07">
      <w:pPr>
        <w:pStyle w:val="a7"/>
        <w:rPr>
          <w:rFonts w:ascii="Times New Roman" w:hAnsi="Times New Roman"/>
          <w:sz w:val="24"/>
          <w:szCs w:val="24"/>
        </w:rPr>
      </w:pPr>
      <w:r w:rsidRPr="0005756E">
        <w:rPr>
          <w:rFonts w:ascii="Times New Roman" w:hAnsi="Times New Roman"/>
          <w:sz w:val="24"/>
          <w:szCs w:val="24"/>
        </w:rPr>
        <w:t xml:space="preserve">- </w:t>
      </w:r>
      <w:r w:rsidR="00FB76AC" w:rsidRPr="0005756E">
        <w:rPr>
          <w:rFonts w:ascii="Times New Roman" w:hAnsi="Times New Roman"/>
          <w:sz w:val="24"/>
          <w:szCs w:val="24"/>
        </w:rPr>
        <w:t>Тематический п</w:t>
      </w:r>
      <w:r w:rsidR="00033186" w:rsidRPr="0005756E">
        <w:rPr>
          <w:rFonts w:ascii="Times New Roman" w:hAnsi="Times New Roman"/>
          <w:sz w:val="24"/>
          <w:szCs w:val="24"/>
        </w:rPr>
        <w:t xml:space="preserve">едсовет  </w:t>
      </w:r>
      <w:r w:rsidR="00FB76AC" w:rsidRPr="0005756E">
        <w:rPr>
          <w:rFonts w:ascii="Times New Roman" w:hAnsi="Times New Roman"/>
          <w:sz w:val="24"/>
          <w:szCs w:val="24"/>
        </w:rPr>
        <w:t xml:space="preserve"> </w:t>
      </w:r>
      <w:r w:rsidRPr="0005756E">
        <w:rPr>
          <w:rFonts w:ascii="Times New Roman" w:hAnsi="Times New Roman"/>
          <w:sz w:val="24"/>
          <w:szCs w:val="24"/>
        </w:rPr>
        <w:t>«Использование краткосрочных образовательных практик как расширение образовательного пространства в ДОУ»</w:t>
      </w:r>
    </w:p>
    <w:p w:rsidR="00317C5A" w:rsidRPr="0005756E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05756E">
        <w:rPr>
          <w:rFonts w:ascii="Times New Roman" w:hAnsi="Times New Roman"/>
          <w:sz w:val="24"/>
          <w:szCs w:val="24"/>
        </w:rPr>
        <w:t xml:space="preserve"> </w:t>
      </w:r>
      <w:r w:rsidR="0005756E">
        <w:rPr>
          <w:rFonts w:ascii="Times New Roman" w:hAnsi="Times New Roman"/>
          <w:sz w:val="24"/>
          <w:szCs w:val="24"/>
        </w:rPr>
        <w:t xml:space="preserve">- </w:t>
      </w:r>
      <w:r w:rsidR="0005756E" w:rsidRPr="0005756E">
        <w:rPr>
          <w:rFonts w:ascii="Times New Roman" w:hAnsi="Times New Roman"/>
          <w:sz w:val="24"/>
          <w:szCs w:val="24"/>
        </w:rPr>
        <w:t>П</w:t>
      </w:r>
      <w:r w:rsidR="00033186" w:rsidRPr="0005756E">
        <w:rPr>
          <w:rFonts w:ascii="Times New Roman" w:hAnsi="Times New Roman"/>
          <w:sz w:val="24"/>
          <w:szCs w:val="24"/>
        </w:rPr>
        <w:t>едсовет</w:t>
      </w:r>
      <w:r w:rsidR="0005756E" w:rsidRPr="0005756E">
        <w:rPr>
          <w:rFonts w:ascii="Times New Roman" w:hAnsi="Times New Roman"/>
          <w:sz w:val="24"/>
          <w:szCs w:val="24"/>
        </w:rPr>
        <w:t xml:space="preserve"> – заведующая ДОУ представила отчет о результатах </w:t>
      </w:r>
      <w:proofErr w:type="spellStart"/>
      <w:r w:rsidR="0005756E" w:rsidRPr="0005756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05756E" w:rsidRPr="0005756E">
        <w:rPr>
          <w:rFonts w:ascii="Times New Roman" w:hAnsi="Times New Roman"/>
          <w:sz w:val="24"/>
          <w:szCs w:val="24"/>
        </w:rPr>
        <w:t xml:space="preserve"> ДОУ</w:t>
      </w:r>
      <w:r w:rsidR="0005756E">
        <w:rPr>
          <w:rFonts w:ascii="Times New Roman" w:hAnsi="Times New Roman"/>
          <w:sz w:val="24"/>
          <w:szCs w:val="24"/>
        </w:rPr>
        <w:t xml:space="preserve">, вопросы по устранению предписаний проверки </w:t>
      </w:r>
      <w:proofErr w:type="spellStart"/>
      <w:r w:rsidR="0005756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5756E">
        <w:rPr>
          <w:rFonts w:ascii="Times New Roman" w:hAnsi="Times New Roman"/>
          <w:sz w:val="24"/>
          <w:szCs w:val="24"/>
        </w:rPr>
        <w:t>»</w:t>
      </w:r>
      <w:r w:rsidRPr="0005756E">
        <w:rPr>
          <w:rFonts w:ascii="Times New Roman" w:hAnsi="Times New Roman"/>
          <w:sz w:val="24"/>
          <w:szCs w:val="24"/>
        </w:rPr>
        <w:t>;</w:t>
      </w:r>
    </w:p>
    <w:p w:rsidR="00FB76AC" w:rsidRPr="0005756E" w:rsidRDefault="0005756E" w:rsidP="004D6E07">
      <w:pPr>
        <w:pStyle w:val="a7"/>
        <w:rPr>
          <w:rFonts w:ascii="Times New Roman" w:hAnsi="Times New Roman"/>
          <w:sz w:val="24"/>
          <w:szCs w:val="24"/>
        </w:rPr>
      </w:pPr>
      <w:r w:rsidRPr="0005756E">
        <w:rPr>
          <w:rFonts w:ascii="Times New Roman" w:hAnsi="Times New Roman"/>
          <w:sz w:val="24"/>
          <w:szCs w:val="24"/>
        </w:rPr>
        <w:t xml:space="preserve">- </w:t>
      </w:r>
      <w:r w:rsidR="00FB76AC" w:rsidRPr="0005756E">
        <w:rPr>
          <w:rFonts w:ascii="Times New Roman" w:hAnsi="Times New Roman"/>
          <w:sz w:val="24"/>
          <w:szCs w:val="24"/>
        </w:rPr>
        <w:t>Тематическ</w:t>
      </w:r>
      <w:r w:rsidRPr="0005756E">
        <w:rPr>
          <w:rFonts w:ascii="Times New Roman" w:hAnsi="Times New Roman"/>
          <w:sz w:val="24"/>
          <w:szCs w:val="24"/>
        </w:rPr>
        <w:t>ий педсовет  «</w:t>
      </w:r>
      <w:proofErr w:type="spellStart"/>
      <w:r w:rsidRPr="0005756E">
        <w:rPr>
          <w:rFonts w:ascii="Times New Roman" w:hAnsi="Times New Roman"/>
          <w:sz w:val="24"/>
          <w:szCs w:val="24"/>
        </w:rPr>
        <w:t>Лего</w:t>
      </w:r>
      <w:proofErr w:type="spellEnd"/>
      <w:r w:rsidRPr="0005756E">
        <w:rPr>
          <w:rFonts w:ascii="Times New Roman" w:hAnsi="Times New Roman"/>
          <w:sz w:val="24"/>
          <w:szCs w:val="24"/>
        </w:rPr>
        <w:t>-конструирование – игра или серьезное занятие»</w:t>
      </w:r>
      <w:r w:rsidR="00FB76AC" w:rsidRPr="0005756E">
        <w:rPr>
          <w:rFonts w:ascii="Times New Roman" w:hAnsi="Times New Roman"/>
          <w:sz w:val="24"/>
          <w:szCs w:val="24"/>
        </w:rPr>
        <w:t>»</w:t>
      </w:r>
    </w:p>
    <w:p w:rsidR="00317C5A" w:rsidRPr="0005756E" w:rsidRDefault="0005756E" w:rsidP="004D6E07">
      <w:pPr>
        <w:pStyle w:val="a7"/>
        <w:rPr>
          <w:rFonts w:ascii="Times New Roman" w:hAnsi="Times New Roman"/>
          <w:sz w:val="24"/>
          <w:szCs w:val="24"/>
        </w:rPr>
      </w:pPr>
      <w:r w:rsidRPr="0005756E">
        <w:rPr>
          <w:rFonts w:ascii="Times New Roman" w:hAnsi="Times New Roman"/>
          <w:sz w:val="24"/>
          <w:szCs w:val="24"/>
        </w:rPr>
        <w:t xml:space="preserve">- </w:t>
      </w:r>
      <w:r w:rsidR="00317C5A" w:rsidRPr="0005756E">
        <w:rPr>
          <w:rFonts w:ascii="Times New Roman" w:hAnsi="Times New Roman"/>
          <w:sz w:val="24"/>
          <w:szCs w:val="24"/>
        </w:rPr>
        <w:t xml:space="preserve">Итоговый педсовет </w:t>
      </w:r>
      <w:r w:rsidRPr="0005756E">
        <w:rPr>
          <w:rFonts w:ascii="Times New Roman" w:hAnsi="Times New Roman"/>
          <w:sz w:val="24"/>
          <w:szCs w:val="24"/>
        </w:rPr>
        <w:t xml:space="preserve"> </w:t>
      </w:r>
      <w:r w:rsidR="00317C5A" w:rsidRPr="0005756E">
        <w:rPr>
          <w:rFonts w:ascii="Times New Roman" w:hAnsi="Times New Roman"/>
          <w:sz w:val="24"/>
          <w:szCs w:val="24"/>
        </w:rPr>
        <w:t>«Итоги го</w:t>
      </w:r>
      <w:r w:rsidRPr="0005756E">
        <w:rPr>
          <w:rFonts w:ascii="Times New Roman" w:hAnsi="Times New Roman"/>
          <w:sz w:val="24"/>
          <w:szCs w:val="24"/>
        </w:rPr>
        <w:t xml:space="preserve">да МБДОУ №11 за 2018-2019 </w:t>
      </w:r>
      <w:r w:rsidR="00317C5A" w:rsidRPr="0005756E">
        <w:rPr>
          <w:rFonts w:ascii="Times New Roman" w:hAnsi="Times New Roman"/>
          <w:sz w:val="24"/>
          <w:szCs w:val="24"/>
        </w:rPr>
        <w:t>учебный год»;</w:t>
      </w:r>
    </w:p>
    <w:p w:rsidR="00317C5A" w:rsidRPr="00AE28B4" w:rsidRDefault="00872DC8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</w:t>
      </w:r>
    </w:p>
    <w:p w:rsidR="00872DC8" w:rsidRPr="00AE28B4" w:rsidRDefault="00872DC8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>-</w:t>
      </w:r>
      <w:r w:rsidRPr="00AE28B4">
        <w:rPr>
          <w:rFonts w:ascii="Times New Roman" w:hAnsi="Times New Roman"/>
          <w:b/>
          <w:sz w:val="24"/>
          <w:szCs w:val="24"/>
        </w:rPr>
        <w:t xml:space="preserve"> Творческая группа для педагогов муниципальных дошкольных образовательных учреждений г. Красновишерска «Особенности организации образовательного процесса в условиях внедрения ФГОС»: </w:t>
      </w:r>
    </w:p>
    <w:p w:rsidR="00872DC8" w:rsidRPr="006C4DE9" w:rsidRDefault="00872DC8" w:rsidP="004D6E07">
      <w:pPr>
        <w:pStyle w:val="a7"/>
        <w:rPr>
          <w:rFonts w:ascii="Times New Roman" w:hAnsi="Times New Roman"/>
          <w:sz w:val="24"/>
          <w:szCs w:val="24"/>
        </w:rPr>
      </w:pPr>
      <w:r w:rsidRPr="006C4DE9">
        <w:rPr>
          <w:rFonts w:ascii="Times New Roman" w:hAnsi="Times New Roman"/>
          <w:sz w:val="24"/>
          <w:szCs w:val="24"/>
        </w:rPr>
        <w:t xml:space="preserve">Заседание №1 </w:t>
      </w:r>
      <w:r w:rsidR="006A1958" w:rsidRPr="006C4DE9">
        <w:rPr>
          <w:rFonts w:ascii="Times New Roman" w:hAnsi="Times New Roman"/>
          <w:sz w:val="24"/>
          <w:szCs w:val="24"/>
        </w:rPr>
        <w:t>Организация виртуальной экскурсии или путешествия</w:t>
      </w:r>
    </w:p>
    <w:p w:rsidR="006A1958" w:rsidRPr="006C4DE9" w:rsidRDefault="00872DC8" w:rsidP="006A1958">
      <w:pPr>
        <w:shd w:val="clear" w:color="auto" w:fill="FFFFFF"/>
        <w:spacing w:after="0" w:line="240" w:lineRule="auto"/>
        <w:ind w:left="-900" w:firstLine="900"/>
        <w:rPr>
          <w:rFonts w:ascii="Times New Roman" w:hAnsi="Times New Roman"/>
          <w:sz w:val="24"/>
          <w:szCs w:val="24"/>
        </w:rPr>
      </w:pPr>
      <w:r w:rsidRPr="006C4DE9">
        <w:rPr>
          <w:rFonts w:ascii="Times New Roman" w:hAnsi="Times New Roman"/>
          <w:sz w:val="24"/>
          <w:szCs w:val="24"/>
        </w:rPr>
        <w:t xml:space="preserve"> Заседание №2  </w:t>
      </w:r>
      <w:r w:rsidR="006A1958" w:rsidRPr="006C4DE9">
        <w:rPr>
          <w:rFonts w:ascii="Times New Roman" w:hAnsi="Times New Roman"/>
          <w:bCs/>
          <w:sz w:val="24"/>
          <w:szCs w:val="24"/>
        </w:rPr>
        <w:t>Приобщение детей к социокультурным нормам, традициям семьи, общества и государства</w:t>
      </w:r>
      <w:r w:rsidR="006A1958" w:rsidRPr="006C4DE9">
        <w:rPr>
          <w:rFonts w:ascii="Times New Roman" w:hAnsi="Times New Roman"/>
          <w:sz w:val="24"/>
          <w:szCs w:val="24"/>
        </w:rPr>
        <w:t>»</w:t>
      </w:r>
    </w:p>
    <w:p w:rsidR="006A1958" w:rsidRPr="00017ABE" w:rsidRDefault="00872DC8" w:rsidP="006A1958">
      <w:pPr>
        <w:shd w:val="clear" w:color="auto" w:fill="FFFFFF"/>
        <w:spacing w:after="0" w:line="240" w:lineRule="auto"/>
        <w:ind w:left="-900" w:firstLine="900"/>
        <w:rPr>
          <w:rFonts w:cs="Arial"/>
          <w:color w:val="000000"/>
          <w:sz w:val="24"/>
          <w:szCs w:val="24"/>
        </w:rPr>
      </w:pPr>
      <w:r w:rsidRPr="006C4DE9">
        <w:rPr>
          <w:rFonts w:ascii="Times New Roman" w:hAnsi="Times New Roman"/>
          <w:sz w:val="24"/>
          <w:szCs w:val="24"/>
        </w:rPr>
        <w:t xml:space="preserve">Заседание №3 </w:t>
      </w:r>
      <w:r w:rsidR="006A1958" w:rsidRPr="006C4DE9">
        <w:rPr>
          <w:rFonts w:ascii="Times New Roman" w:eastAsiaTheme="minorHAnsi" w:hAnsi="Times New Roman"/>
          <w:sz w:val="24"/>
          <w:szCs w:val="24"/>
        </w:rPr>
        <w:t xml:space="preserve">«Итоги, </w:t>
      </w:r>
      <w:r w:rsidR="006A1958" w:rsidRPr="00017ABE">
        <w:rPr>
          <w:rFonts w:ascii="Times New Roman" w:eastAsiaTheme="minorHAnsi" w:hAnsi="Times New Roman"/>
          <w:sz w:val="24"/>
          <w:szCs w:val="24"/>
        </w:rPr>
        <w:t>планы»</w:t>
      </w:r>
    </w:p>
    <w:p w:rsidR="00872DC8" w:rsidRPr="00017ABE" w:rsidRDefault="00872DC8" w:rsidP="004D6E07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317C5A" w:rsidRPr="00DF7F45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DF7F45">
        <w:rPr>
          <w:rFonts w:ascii="Times New Roman" w:hAnsi="Times New Roman"/>
          <w:b/>
          <w:sz w:val="24"/>
          <w:szCs w:val="24"/>
        </w:rPr>
        <w:t xml:space="preserve">- Семинары, </w:t>
      </w:r>
      <w:r w:rsidR="002A31F7" w:rsidRPr="00DF7F45">
        <w:rPr>
          <w:rFonts w:ascii="Times New Roman" w:hAnsi="Times New Roman"/>
          <w:b/>
          <w:sz w:val="24"/>
          <w:szCs w:val="24"/>
        </w:rPr>
        <w:t xml:space="preserve">консультации, </w:t>
      </w:r>
      <w:r w:rsidRPr="00DF7F45">
        <w:rPr>
          <w:rFonts w:ascii="Times New Roman" w:hAnsi="Times New Roman"/>
          <w:b/>
          <w:sz w:val="24"/>
          <w:szCs w:val="24"/>
        </w:rPr>
        <w:t>фестивали</w:t>
      </w:r>
      <w:proofErr w:type="gramStart"/>
      <w:r w:rsidRPr="00DF7F4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2A31F7" w:rsidRPr="00DF7F45" w:rsidRDefault="006A1958" w:rsidP="004D6E07">
      <w:pPr>
        <w:pStyle w:val="a7"/>
        <w:rPr>
          <w:rFonts w:ascii="Times New Roman" w:hAnsi="Times New Roman"/>
          <w:sz w:val="24"/>
          <w:szCs w:val="24"/>
        </w:rPr>
      </w:pPr>
      <w:r w:rsidRPr="00DF7F45">
        <w:rPr>
          <w:rFonts w:ascii="Times New Roman" w:hAnsi="Times New Roman"/>
          <w:sz w:val="24"/>
          <w:szCs w:val="24"/>
        </w:rPr>
        <w:t>Консультация «Краткосрочные  образовательные практики</w:t>
      </w:r>
      <w:r w:rsidR="002A31F7" w:rsidRPr="00DF7F45">
        <w:rPr>
          <w:rFonts w:ascii="Times New Roman" w:hAnsi="Times New Roman"/>
          <w:sz w:val="24"/>
          <w:szCs w:val="24"/>
        </w:rPr>
        <w:t>»</w:t>
      </w:r>
    </w:p>
    <w:p w:rsidR="006A1958" w:rsidRPr="00DF7F45" w:rsidRDefault="006A1958" w:rsidP="004D6E07">
      <w:pPr>
        <w:pStyle w:val="a7"/>
        <w:rPr>
          <w:rFonts w:ascii="Times New Roman" w:hAnsi="Times New Roman"/>
          <w:sz w:val="24"/>
          <w:szCs w:val="24"/>
        </w:rPr>
      </w:pPr>
      <w:r w:rsidRPr="00DF7F45">
        <w:rPr>
          <w:rFonts w:ascii="Times New Roman" w:hAnsi="Times New Roman"/>
          <w:sz w:val="24"/>
          <w:szCs w:val="24"/>
        </w:rPr>
        <w:t>Консультация «Как оборудовать физкультурный уголок в группе согласно ФГОС»</w:t>
      </w:r>
    </w:p>
    <w:p w:rsidR="00317C5A" w:rsidRPr="00DF7F45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DF7F45">
        <w:rPr>
          <w:rFonts w:ascii="Times New Roman" w:hAnsi="Times New Roman"/>
          <w:sz w:val="24"/>
          <w:szCs w:val="24"/>
        </w:rPr>
        <w:t>С</w:t>
      </w:r>
      <w:r w:rsidR="006A1958" w:rsidRPr="00DF7F45">
        <w:rPr>
          <w:rFonts w:ascii="Times New Roman" w:hAnsi="Times New Roman"/>
          <w:sz w:val="24"/>
          <w:szCs w:val="24"/>
        </w:rPr>
        <w:t xml:space="preserve">еминар </w:t>
      </w:r>
      <w:proofErr w:type="gramStart"/>
      <w:r w:rsidR="006A1958" w:rsidRPr="00DF7F45">
        <w:rPr>
          <w:rFonts w:ascii="Times New Roman" w:hAnsi="Times New Roman"/>
          <w:sz w:val="24"/>
          <w:szCs w:val="24"/>
        </w:rPr>
        <w:t>–п</w:t>
      </w:r>
      <w:proofErr w:type="gramEnd"/>
      <w:r w:rsidR="006A1958" w:rsidRPr="00DF7F45">
        <w:rPr>
          <w:rFonts w:ascii="Times New Roman" w:hAnsi="Times New Roman"/>
          <w:sz w:val="24"/>
          <w:szCs w:val="24"/>
        </w:rPr>
        <w:t xml:space="preserve">рактикум «Организация деятельности </w:t>
      </w:r>
      <w:proofErr w:type="spellStart"/>
      <w:r w:rsidR="006A1958" w:rsidRPr="00DF7F45">
        <w:rPr>
          <w:rFonts w:ascii="Times New Roman" w:hAnsi="Times New Roman"/>
          <w:sz w:val="24"/>
          <w:szCs w:val="24"/>
        </w:rPr>
        <w:t>Лекотеки</w:t>
      </w:r>
      <w:proofErr w:type="spellEnd"/>
      <w:r w:rsidR="006A1958" w:rsidRPr="00DF7F45">
        <w:rPr>
          <w:rFonts w:ascii="Times New Roman" w:hAnsi="Times New Roman"/>
          <w:sz w:val="24"/>
          <w:szCs w:val="24"/>
        </w:rPr>
        <w:t xml:space="preserve"> в ДОУ</w:t>
      </w:r>
      <w:r w:rsidRPr="00DF7F45">
        <w:rPr>
          <w:rFonts w:ascii="Times New Roman" w:hAnsi="Times New Roman"/>
          <w:sz w:val="24"/>
          <w:szCs w:val="24"/>
        </w:rPr>
        <w:t>»;</w:t>
      </w:r>
    </w:p>
    <w:p w:rsidR="006A1958" w:rsidRPr="00DF7F45" w:rsidRDefault="006A1958" w:rsidP="004D6E07">
      <w:pPr>
        <w:pStyle w:val="a7"/>
        <w:rPr>
          <w:rFonts w:ascii="Times New Roman" w:hAnsi="Times New Roman"/>
          <w:sz w:val="24"/>
          <w:szCs w:val="24"/>
        </w:rPr>
      </w:pPr>
      <w:r w:rsidRPr="00DF7F45">
        <w:rPr>
          <w:rFonts w:ascii="Times New Roman" w:hAnsi="Times New Roman"/>
          <w:sz w:val="24"/>
          <w:szCs w:val="24"/>
        </w:rPr>
        <w:t>Семинар-практикум «</w:t>
      </w:r>
      <w:proofErr w:type="spellStart"/>
      <w:r w:rsidRPr="00DF7F45">
        <w:rPr>
          <w:rFonts w:ascii="Times New Roman" w:hAnsi="Times New Roman"/>
          <w:sz w:val="24"/>
          <w:szCs w:val="24"/>
        </w:rPr>
        <w:t>Лего</w:t>
      </w:r>
      <w:proofErr w:type="spellEnd"/>
      <w:r w:rsidRPr="00DF7F45">
        <w:rPr>
          <w:rFonts w:ascii="Times New Roman" w:hAnsi="Times New Roman"/>
          <w:sz w:val="24"/>
          <w:szCs w:val="24"/>
        </w:rPr>
        <w:t xml:space="preserve"> без границ»</w:t>
      </w:r>
      <w:r w:rsidR="00DF7F45" w:rsidRPr="00DF7F45">
        <w:rPr>
          <w:rFonts w:ascii="Times New Roman" w:hAnsi="Times New Roman"/>
          <w:sz w:val="24"/>
          <w:szCs w:val="24"/>
        </w:rPr>
        <w:t xml:space="preserve"> проходил в 3 этапа;</w:t>
      </w:r>
    </w:p>
    <w:p w:rsidR="002A31F7" w:rsidRDefault="002A31F7" w:rsidP="004D6E07">
      <w:pPr>
        <w:pStyle w:val="a7"/>
        <w:rPr>
          <w:rFonts w:ascii="Times New Roman" w:hAnsi="Times New Roman"/>
          <w:sz w:val="24"/>
          <w:szCs w:val="24"/>
        </w:rPr>
      </w:pPr>
      <w:r w:rsidRPr="00DF7F45">
        <w:rPr>
          <w:rFonts w:ascii="Times New Roman" w:hAnsi="Times New Roman"/>
          <w:sz w:val="24"/>
          <w:szCs w:val="24"/>
        </w:rPr>
        <w:t>Консуль</w:t>
      </w:r>
      <w:r w:rsidR="00DF7F45" w:rsidRPr="00DF7F45">
        <w:rPr>
          <w:rFonts w:ascii="Times New Roman" w:hAnsi="Times New Roman"/>
          <w:sz w:val="24"/>
          <w:szCs w:val="24"/>
        </w:rPr>
        <w:t xml:space="preserve">тация «Использование конструктора </w:t>
      </w:r>
      <w:proofErr w:type="spellStart"/>
      <w:r w:rsidR="00DF7F45" w:rsidRPr="00DF7F45">
        <w:rPr>
          <w:rFonts w:ascii="Times New Roman" w:hAnsi="Times New Roman"/>
          <w:sz w:val="24"/>
          <w:szCs w:val="24"/>
        </w:rPr>
        <w:t>Лего</w:t>
      </w:r>
      <w:proofErr w:type="spellEnd"/>
      <w:r w:rsidR="00DF7F45" w:rsidRPr="00DF7F45">
        <w:rPr>
          <w:rFonts w:ascii="Times New Roman" w:hAnsi="Times New Roman"/>
          <w:sz w:val="24"/>
          <w:szCs w:val="24"/>
        </w:rPr>
        <w:t xml:space="preserve"> в музыкально-дидактических играх</w:t>
      </w:r>
      <w:r w:rsidRPr="00DF7F45">
        <w:rPr>
          <w:rFonts w:ascii="Times New Roman" w:hAnsi="Times New Roman"/>
          <w:sz w:val="24"/>
          <w:szCs w:val="24"/>
        </w:rPr>
        <w:t>»</w:t>
      </w:r>
      <w:r w:rsidR="006C4DE9">
        <w:rPr>
          <w:rFonts w:ascii="Times New Roman" w:hAnsi="Times New Roman"/>
          <w:sz w:val="24"/>
          <w:szCs w:val="24"/>
        </w:rPr>
        <w:t>;</w:t>
      </w:r>
    </w:p>
    <w:p w:rsidR="006C4DE9" w:rsidRDefault="006C4DE9" w:rsidP="004D6E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ЛЕГО-встреча с родителями;</w:t>
      </w:r>
    </w:p>
    <w:p w:rsidR="006C4DE9" w:rsidRDefault="006C4DE9" w:rsidP="004D6E0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для педагогов «Теневой театр в детском саду»;</w:t>
      </w:r>
    </w:p>
    <w:p w:rsidR="00317C5A" w:rsidRPr="006C4DE9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6C4DE9">
        <w:rPr>
          <w:rFonts w:ascii="Times New Roman" w:hAnsi="Times New Roman"/>
          <w:bCs/>
          <w:kern w:val="24"/>
          <w:sz w:val="24"/>
          <w:szCs w:val="24"/>
        </w:rPr>
        <w:t>Участие в районном фестивале «Мода на все времена</w:t>
      </w:r>
      <w:r w:rsidR="006C4DE9" w:rsidRPr="006C4DE9">
        <w:rPr>
          <w:rFonts w:ascii="Times New Roman" w:hAnsi="Times New Roman"/>
          <w:bCs/>
          <w:kern w:val="24"/>
          <w:sz w:val="24"/>
          <w:szCs w:val="24"/>
        </w:rPr>
        <w:t>-5</w:t>
      </w:r>
      <w:r w:rsidRPr="006C4DE9">
        <w:rPr>
          <w:rFonts w:ascii="Times New Roman" w:hAnsi="Times New Roman"/>
          <w:bCs/>
          <w:kern w:val="24"/>
          <w:sz w:val="24"/>
          <w:szCs w:val="24"/>
        </w:rPr>
        <w:t>»;</w:t>
      </w:r>
    </w:p>
    <w:p w:rsidR="006C4DE9" w:rsidRDefault="006C4DE9" w:rsidP="004D6E07">
      <w:pPr>
        <w:pStyle w:val="a7"/>
        <w:rPr>
          <w:rFonts w:ascii="Times New Roman" w:hAnsi="Times New Roman"/>
          <w:bCs/>
          <w:color w:val="FF0000"/>
          <w:kern w:val="24"/>
          <w:sz w:val="24"/>
          <w:szCs w:val="24"/>
        </w:rPr>
      </w:pPr>
    </w:p>
    <w:p w:rsidR="00317C5A" w:rsidRPr="0070243B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70243B">
        <w:rPr>
          <w:rFonts w:ascii="Times New Roman" w:hAnsi="Times New Roman"/>
          <w:b/>
          <w:sz w:val="24"/>
          <w:szCs w:val="24"/>
        </w:rPr>
        <w:t>- Смотры, смотры-конкурсы</w:t>
      </w:r>
      <w:r w:rsidR="001B510F" w:rsidRPr="0070243B">
        <w:rPr>
          <w:rFonts w:ascii="Times New Roman" w:hAnsi="Times New Roman"/>
          <w:b/>
          <w:sz w:val="24"/>
          <w:szCs w:val="24"/>
        </w:rPr>
        <w:t>, праздники</w:t>
      </w:r>
      <w:r w:rsidRPr="0070243B">
        <w:rPr>
          <w:rFonts w:ascii="Times New Roman" w:hAnsi="Times New Roman"/>
          <w:b/>
          <w:sz w:val="24"/>
          <w:szCs w:val="24"/>
        </w:rPr>
        <w:t>:</w:t>
      </w:r>
    </w:p>
    <w:p w:rsidR="00317C5A" w:rsidRPr="0070243B" w:rsidRDefault="001B510F" w:rsidP="004D6E07">
      <w:pPr>
        <w:pStyle w:val="a7"/>
        <w:rPr>
          <w:rFonts w:ascii="Times New Roman" w:hAnsi="Times New Roman"/>
          <w:sz w:val="24"/>
          <w:szCs w:val="24"/>
        </w:rPr>
      </w:pPr>
      <w:r w:rsidRPr="0070243B">
        <w:rPr>
          <w:rFonts w:ascii="Times New Roman" w:hAnsi="Times New Roman"/>
          <w:sz w:val="24"/>
          <w:szCs w:val="24"/>
        </w:rPr>
        <w:t>1</w:t>
      </w:r>
      <w:r w:rsidR="006C4DE9" w:rsidRPr="0070243B">
        <w:rPr>
          <w:rFonts w:ascii="Times New Roman" w:hAnsi="Times New Roman"/>
          <w:sz w:val="24"/>
          <w:szCs w:val="24"/>
        </w:rPr>
        <w:t>. Фестиваль двигательно-игровой деятельности «Олимпийское многоборье»</w:t>
      </w:r>
      <w:r w:rsidRPr="0070243B">
        <w:rPr>
          <w:rFonts w:ascii="Times New Roman" w:hAnsi="Times New Roman"/>
          <w:sz w:val="24"/>
          <w:szCs w:val="24"/>
        </w:rPr>
        <w:t>;</w:t>
      </w:r>
    </w:p>
    <w:p w:rsidR="00317C5A" w:rsidRPr="0070243B" w:rsidRDefault="0070243B" w:rsidP="004D6E07">
      <w:pPr>
        <w:pStyle w:val="a7"/>
        <w:rPr>
          <w:rFonts w:ascii="Times New Roman" w:hAnsi="Times New Roman"/>
          <w:sz w:val="24"/>
          <w:szCs w:val="24"/>
        </w:rPr>
      </w:pPr>
      <w:r w:rsidRPr="0070243B">
        <w:rPr>
          <w:rFonts w:ascii="Times New Roman" w:hAnsi="Times New Roman"/>
          <w:sz w:val="24"/>
          <w:szCs w:val="24"/>
        </w:rPr>
        <w:t>2. Смотр-конкурс оснащения групповых участков «Улыбки лета»</w:t>
      </w:r>
      <w:r w:rsidR="009532BF" w:rsidRPr="0070243B">
        <w:rPr>
          <w:rFonts w:ascii="Times New Roman" w:hAnsi="Times New Roman"/>
          <w:sz w:val="24"/>
          <w:szCs w:val="24"/>
        </w:rPr>
        <w:t>;</w:t>
      </w:r>
    </w:p>
    <w:p w:rsidR="009532BF" w:rsidRPr="0070243B" w:rsidRDefault="0070243B" w:rsidP="004D6E07">
      <w:pPr>
        <w:pStyle w:val="a7"/>
        <w:rPr>
          <w:rFonts w:ascii="Times New Roman" w:hAnsi="Times New Roman"/>
          <w:sz w:val="24"/>
          <w:szCs w:val="24"/>
        </w:rPr>
      </w:pPr>
      <w:r w:rsidRPr="0070243B">
        <w:rPr>
          <w:rFonts w:ascii="Times New Roman" w:hAnsi="Times New Roman"/>
          <w:sz w:val="24"/>
          <w:szCs w:val="24"/>
        </w:rPr>
        <w:t>3. Организация и п</w:t>
      </w:r>
      <w:r w:rsidR="00E34ADD">
        <w:rPr>
          <w:rFonts w:ascii="Times New Roman" w:hAnsi="Times New Roman"/>
          <w:sz w:val="24"/>
          <w:szCs w:val="24"/>
        </w:rPr>
        <w:t>роведение смотра-конкурса агитбр</w:t>
      </w:r>
      <w:r w:rsidRPr="0070243B">
        <w:rPr>
          <w:rFonts w:ascii="Times New Roman" w:hAnsi="Times New Roman"/>
          <w:sz w:val="24"/>
          <w:szCs w:val="24"/>
        </w:rPr>
        <w:t>игад волонтеров «Спешите делать добрые дела»</w:t>
      </w:r>
      <w:r>
        <w:rPr>
          <w:rFonts w:ascii="Times New Roman" w:hAnsi="Times New Roman"/>
          <w:sz w:val="24"/>
          <w:szCs w:val="24"/>
        </w:rPr>
        <w:t>;</w:t>
      </w:r>
    </w:p>
    <w:p w:rsidR="009532BF" w:rsidRPr="00E34ADD" w:rsidRDefault="0070243B" w:rsidP="004D6E07">
      <w:pPr>
        <w:pStyle w:val="a7"/>
        <w:rPr>
          <w:rFonts w:ascii="Times New Roman" w:hAnsi="Times New Roman"/>
          <w:sz w:val="24"/>
          <w:szCs w:val="24"/>
        </w:rPr>
      </w:pPr>
      <w:r w:rsidRPr="00E34ADD">
        <w:rPr>
          <w:rFonts w:ascii="Times New Roman" w:hAnsi="Times New Roman"/>
          <w:sz w:val="24"/>
          <w:szCs w:val="24"/>
        </w:rPr>
        <w:t>4</w:t>
      </w:r>
      <w:r w:rsidR="00E34ADD" w:rsidRPr="00E34ADD">
        <w:rPr>
          <w:rFonts w:ascii="Times New Roman" w:hAnsi="Times New Roman"/>
          <w:sz w:val="24"/>
          <w:szCs w:val="24"/>
        </w:rPr>
        <w:t>. Неделя театра (театрализованные представления для детей младшего и дошкольного возраста «Мы за солнышком идем», «Чьи в лесу шишки?»;</w:t>
      </w:r>
    </w:p>
    <w:p w:rsidR="009532BF" w:rsidRPr="0080090D" w:rsidRDefault="0080090D" w:rsidP="004D6E07">
      <w:pPr>
        <w:pStyle w:val="a7"/>
        <w:rPr>
          <w:rFonts w:ascii="Times New Roman" w:hAnsi="Times New Roman"/>
          <w:sz w:val="24"/>
          <w:szCs w:val="24"/>
        </w:rPr>
      </w:pPr>
      <w:r w:rsidRPr="0080090D">
        <w:rPr>
          <w:rFonts w:ascii="Times New Roman" w:hAnsi="Times New Roman"/>
          <w:sz w:val="24"/>
          <w:szCs w:val="24"/>
        </w:rPr>
        <w:t>5. Неделя здоровья, тематические дни в течение всей недели;</w:t>
      </w:r>
    </w:p>
    <w:p w:rsidR="009532BF" w:rsidRPr="0080090D" w:rsidRDefault="0080090D" w:rsidP="004D6E07">
      <w:pPr>
        <w:pStyle w:val="a7"/>
        <w:rPr>
          <w:rFonts w:ascii="Times New Roman" w:hAnsi="Times New Roman"/>
          <w:sz w:val="24"/>
          <w:szCs w:val="24"/>
        </w:rPr>
      </w:pPr>
      <w:r w:rsidRPr="0080090D">
        <w:rPr>
          <w:rFonts w:ascii="Times New Roman" w:hAnsi="Times New Roman"/>
          <w:sz w:val="24"/>
          <w:szCs w:val="24"/>
        </w:rPr>
        <w:t>6. Организация и проведение для детей старшего дошкольного возраста «День России»</w:t>
      </w:r>
    </w:p>
    <w:p w:rsidR="009532BF" w:rsidRPr="0080090D" w:rsidRDefault="0080090D" w:rsidP="004D6E07">
      <w:pPr>
        <w:pStyle w:val="a7"/>
        <w:rPr>
          <w:rFonts w:ascii="Times New Roman" w:hAnsi="Times New Roman"/>
          <w:sz w:val="24"/>
          <w:szCs w:val="24"/>
        </w:rPr>
      </w:pPr>
      <w:r w:rsidRPr="0080090D">
        <w:rPr>
          <w:rFonts w:ascii="Times New Roman" w:hAnsi="Times New Roman"/>
          <w:sz w:val="24"/>
          <w:szCs w:val="24"/>
        </w:rPr>
        <w:t>7. Экологический праздник ко Дню эколога (6 июня), посадка деревьев, кустарников и высадка цветов.</w:t>
      </w:r>
    </w:p>
    <w:p w:rsidR="00317C5A" w:rsidRPr="00B12FB8" w:rsidRDefault="00317C5A" w:rsidP="004D6E07">
      <w:pPr>
        <w:pStyle w:val="a7"/>
        <w:rPr>
          <w:rFonts w:ascii="Times New Roman" w:hAnsi="Times New Roman"/>
          <w:color w:val="FF0000"/>
          <w:sz w:val="24"/>
          <w:szCs w:val="24"/>
        </w:rPr>
      </w:pPr>
    </w:p>
    <w:p w:rsidR="00317C5A" w:rsidRPr="00AE28B4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AE28B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"/>
          <w:rFonts w:ascii="Times New Roman" w:hAnsi="Times New Roman"/>
          <w:sz w:val="24"/>
          <w:szCs w:val="24"/>
        </w:rPr>
        <w:lastRenderedPageBreak/>
        <w:t>Режим работы МДОУ Детский сад №11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c21"/>
          <w:rFonts w:ascii="Times New Roman" w:hAnsi="Times New Roman"/>
          <w:sz w:val="24"/>
          <w:szCs w:val="24"/>
        </w:rPr>
        <w:t>В дошкольном образовательном учреждении детский сад «Родничок» функционирует 6 групп.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c21"/>
          <w:rFonts w:ascii="Times New Roman" w:hAnsi="Times New Roman"/>
          <w:sz w:val="24"/>
          <w:szCs w:val="24"/>
        </w:rPr>
        <w:t>3 группы в основном здании № 1:</w:t>
      </w:r>
    </w:p>
    <w:p w:rsidR="00317C5A" w:rsidRPr="00AE28B4" w:rsidRDefault="00317C5A" w:rsidP="004D6E07">
      <w:pPr>
        <w:pStyle w:val="a7"/>
        <w:rPr>
          <w:rStyle w:val="c14"/>
          <w:rFonts w:ascii="Times New Roman" w:hAnsi="Times New Roman"/>
          <w:sz w:val="24"/>
          <w:szCs w:val="24"/>
        </w:rPr>
      </w:pPr>
      <w:r w:rsidRPr="00AE28B4">
        <w:rPr>
          <w:rStyle w:val="c14"/>
          <w:rFonts w:ascii="Times New Roman" w:hAnsi="Times New Roman"/>
          <w:sz w:val="24"/>
          <w:szCs w:val="24"/>
        </w:rPr>
        <w:t>- средняя  группа  (с 3 до 4 лет);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"/>
          <w:rFonts w:ascii="Times New Roman" w:hAnsi="Times New Roman"/>
          <w:sz w:val="24"/>
          <w:szCs w:val="24"/>
        </w:rPr>
        <w:t>- старшая группа  (с 5 до 6 лет);</w:t>
      </w:r>
    </w:p>
    <w:p w:rsidR="00317C5A" w:rsidRPr="00AE28B4" w:rsidRDefault="00317C5A" w:rsidP="004D6E07">
      <w:pPr>
        <w:pStyle w:val="a7"/>
        <w:rPr>
          <w:rStyle w:val="c14"/>
          <w:rFonts w:ascii="Times New Roman" w:hAnsi="Times New Roman"/>
          <w:sz w:val="24"/>
          <w:szCs w:val="24"/>
        </w:rPr>
      </w:pPr>
      <w:r w:rsidRPr="00AE28B4">
        <w:rPr>
          <w:rStyle w:val="c14"/>
          <w:rFonts w:ascii="Times New Roman" w:hAnsi="Times New Roman"/>
          <w:sz w:val="24"/>
          <w:szCs w:val="24"/>
        </w:rPr>
        <w:t>- подготовительная к школе группа   (с 6 до 7 лет).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AE28B4" w:rsidRDefault="00317C5A" w:rsidP="004D6E07">
      <w:pPr>
        <w:pStyle w:val="a7"/>
        <w:rPr>
          <w:rStyle w:val="c14c21"/>
          <w:rFonts w:ascii="Times New Roman" w:hAnsi="Times New Roman"/>
          <w:sz w:val="24"/>
          <w:szCs w:val="24"/>
        </w:rPr>
      </w:pPr>
      <w:r w:rsidRPr="00AE28B4">
        <w:rPr>
          <w:rStyle w:val="c14c21"/>
          <w:rFonts w:ascii="Times New Roman" w:hAnsi="Times New Roman"/>
          <w:sz w:val="24"/>
          <w:szCs w:val="24"/>
        </w:rPr>
        <w:t>группы в здании № 2: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c21"/>
          <w:rFonts w:ascii="Times New Roman" w:hAnsi="Times New Roman"/>
          <w:sz w:val="24"/>
          <w:szCs w:val="24"/>
        </w:rPr>
        <w:t xml:space="preserve">- </w:t>
      </w:r>
      <w:r w:rsidRPr="00AE28B4">
        <w:rPr>
          <w:rStyle w:val="c14"/>
          <w:rFonts w:ascii="Times New Roman" w:hAnsi="Times New Roman"/>
          <w:sz w:val="24"/>
          <w:szCs w:val="24"/>
        </w:rPr>
        <w:t xml:space="preserve"> 2-я младшего группа (с 3 до 4 лет);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"/>
          <w:rFonts w:ascii="Times New Roman" w:hAnsi="Times New Roman"/>
          <w:sz w:val="24"/>
          <w:szCs w:val="24"/>
        </w:rPr>
        <w:t>- 1-я младшая группа  (с 2 до 3 лет);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"/>
          <w:rFonts w:ascii="Times New Roman" w:hAnsi="Times New Roman"/>
          <w:sz w:val="24"/>
          <w:szCs w:val="24"/>
        </w:rPr>
        <w:t>- ясельная группа   (с 1,5 до 2 лет).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"/>
          <w:rFonts w:ascii="Times New Roman" w:hAnsi="Times New Roman"/>
          <w:sz w:val="24"/>
          <w:szCs w:val="24"/>
        </w:rPr>
        <w:t>Возраст детей, посещающих ДОУ – 1,5 - 7 лет.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"/>
          <w:rFonts w:ascii="Times New Roman" w:hAnsi="Times New Roman"/>
          <w:sz w:val="24"/>
          <w:szCs w:val="24"/>
        </w:rPr>
        <w:t>Общее количество воспитанников –145 детей.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c21"/>
          <w:rFonts w:ascii="Times New Roman" w:hAnsi="Times New Roman"/>
          <w:sz w:val="24"/>
          <w:szCs w:val="24"/>
        </w:rPr>
        <w:t>Режим работы ДОУ – пятидневка с 7.00 до 19.00 часов (12-ти часовое пребывание детей в ДОУ).</w:t>
      </w:r>
    </w:p>
    <w:p w:rsidR="00317C5A" w:rsidRPr="00AE28B4" w:rsidRDefault="00317C5A" w:rsidP="004D6E07">
      <w:pPr>
        <w:pStyle w:val="a7"/>
        <w:rPr>
          <w:rStyle w:val="c14"/>
          <w:rFonts w:ascii="Times New Roman" w:hAnsi="Times New Roman"/>
          <w:sz w:val="24"/>
          <w:szCs w:val="24"/>
        </w:rPr>
      </w:pPr>
      <w:r w:rsidRPr="00AE28B4">
        <w:rPr>
          <w:rStyle w:val="c14"/>
          <w:rFonts w:ascii="Times New Roman" w:hAnsi="Times New Roman"/>
          <w:sz w:val="24"/>
          <w:szCs w:val="24"/>
        </w:rPr>
        <w:t>В предпраздничные дни ДОУ работает до 18.00 часов.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4c12"/>
          <w:rFonts w:ascii="Times New Roman" w:hAnsi="Times New Roman"/>
          <w:b/>
          <w:bCs/>
          <w:sz w:val="24"/>
          <w:szCs w:val="24"/>
        </w:rPr>
        <w:t>КАДРОВЫЙ  СОСТАВ  </w:t>
      </w:r>
    </w:p>
    <w:p w:rsidR="00317C5A" w:rsidRPr="00AE28B4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E28B4">
        <w:rPr>
          <w:rFonts w:ascii="Times New Roman" w:hAnsi="Times New Roman"/>
          <w:b/>
          <w:i/>
          <w:sz w:val="24"/>
          <w:szCs w:val="24"/>
        </w:rPr>
        <w:t>Заведующая  ДОУ: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2"/>
          <w:rFonts w:ascii="Times New Roman" w:hAnsi="Times New Roman"/>
          <w:b/>
          <w:bCs/>
          <w:sz w:val="24"/>
          <w:szCs w:val="24"/>
        </w:rPr>
        <w:t xml:space="preserve">Александрова Ирина </w:t>
      </w:r>
      <w:proofErr w:type="spellStart"/>
      <w:r w:rsidRPr="00AE28B4">
        <w:rPr>
          <w:rStyle w:val="c12"/>
          <w:rFonts w:ascii="Times New Roman" w:hAnsi="Times New Roman"/>
          <w:b/>
          <w:bCs/>
          <w:sz w:val="24"/>
          <w:szCs w:val="24"/>
        </w:rPr>
        <w:t>Маметовна</w:t>
      </w:r>
      <w:proofErr w:type="spellEnd"/>
      <w:r w:rsidRPr="00AE28B4">
        <w:rPr>
          <w:rFonts w:ascii="Times New Roman" w:hAnsi="Times New Roman"/>
          <w:sz w:val="24"/>
          <w:szCs w:val="24"/>
        </w:rPr>
        <w:t xml:space="preserve"> образование высшее, соответствие </w:t>
      </w:r>
      <w:proofErr w:type="gramStart"/>
      <w:r w:rsidRPr="00AE28B4">
        <w:rPr>
          <w:rFonts w:ascii="Times New Roman" w:hAnsi="Times New Roman"/>
          <w:sz w:val="24"/>
          <w:szCs w:val="24"/>
        </w:rPr>
        <w:t>занимаемой</w:t>
      </w:r>
      <w:proofErr w:type="gramEnd"/>
      <w:r w:rsidRPr="00AE28B4">
        <w:rPr>
          <w:rFonts w:ascii="Times New Roman" w:hAnsi="Times New Roman"/>
          <w:sz w:val="24"/>
          <w:szCs w:val="24"/>
        </w:rPr>
        <w:t xml:space="preserve"> категория.</w:t>
      </w:r>
    </w:p>
    <w:p w:rsidR="00317C5A" w:rsidRPr="00AE28B4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E28B4">
        <w:rPr>
          <w:rFonts w:ascii="Times New Roman" w:hAnsi="Times New Roman"/>
          <w:b/>
          <w:i/>
          <w:sz w:val="24"/>
          <w:szCs w:val="24"/>
        </w:rPr>
        <w:t>Старший воспитатель: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AE28B4">
        <w:rPr>
          <w:rStyle w:val="c12"/>
          <w:rFonts w:ascii="Times New Roman" w:hAnsi="Times New Roman"/>
          <w:b/>
          <w:bCs/>
          <w:sz w:val="24"/>
          <w:szCs w:val="24"/>
        </w:rPr>
        <w:t>Мырзина</w:t>
      </w:r>
      <w:proofErr w:type="spellEnd"/>
      <w:r w:rsidRPr="00AE28B4">
        <w:rPr>
          <w:rStyle w:val="c12"/>
          <w:rFonts w:ascii="Times New Roman" w:hAnsi="Times New Roman"/>
          <w:b/>
          <w:bCs/>
          <w:sz w:val="24"/>
          <w:szCs w:val="24"/>
        </w:rPr>
        <w:t xml:space="preserve"> Римма Алексеевна</w:t>
      </w:r>
      <w:r w:rsidRPr="00AE28B4">
        <w:rPr>
          <w:rFonts w:ascii="Times New Roman" w:hAnsi="Times New Roman"/>
          <w:sz w:val="24"/>
          <w:szCs w:val="24"/>
        </w:rPr>
        <w:t>, образование высшее, высшая квалификационная категория.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AE28B4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E28B4">
        <w:rPr>
          <w:rFonts w:ascii="Times New Roman" w:hAnsi="Times New Roman"/>
          <w:b/>
          <w:i/>
          <w:sz w:val="24"/>
          <w:szCs w:val="24"/>
        </w:rPr>
        <w:t>Учитель - логопед: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AE28B4">
        <w:rPr>
          <w:rStyle w:val="c12"/>
          <w:rFonts w:ascii="Times New Roman" w:hAnsi="Times New Roman"/>
          <w:b/>
          <w:bCs/>
          <w:sz w:val="24"/>
          <w:szCs w:val="24"/>
        </w:rPr>
        <w:t>Усанина</w:t>
      </w:r>
      <w:proofErr w:type="spellEnd"/>
      <w:r w:rsidRPr="00AE28B4">
        <w:rPr>
          <w:rStyle w:val="c12"/>
          <w:rFonts w:ascii="Times New Roman" w:hAnsi="Times New Roman"/>
          <w:b/>
          <w:bCs/>
          <w:sz w:val="24"/>
          <w:szCs w:val="24"/>
        </w:rPr>
        <w:t xml:space="preserve"> Надежда Анатольевна</w:t>
      </w:r>
      <w:r w:rsidRPr="00AE28B4">
        <w:rPr>
          <w:rFonts w:ascii="Times New Roman" w:hAnsi="Times New Roman"/>
          <w:sz w:val="24"/>
          <w:szCs w:val="24"/>
        </w:rPr>
        <w:t>, образование высшее, соответствие занимаемой должности.</w:t>
      </w:r>
    </w:p>
    <w:p w:rsidR="00317C5A" w:rsidRPr="00AE28B4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E28B4">
        <w:rPr>
          <w:rFonts w:ascii="Times New Roman" w:hAnsi="Times New Roman"/>
          <w:b/>
          <w:i/>
          <w:sz w:val="24"/>
          <w:szCs w:val="24"/>
        </w:rPr>
        <w:t>Музыкальный руководитель: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Style w:val="c12"/>
          <w:rFonts w:ascii="Times New Roman" w:hAnsi="Times New Roman"/>
          <w:b/>
          <w:bCs/>
          <w:sz w:val="24"/>
          <w:szCs w:val="24"/>
        </w:rPr>
        <w:t>Сташевская Зоя Васильевна</w:t>
      </w:r>
      <w:r w:rsidRPr="00AE28B4">
        <w:rPr>
          <w:rFonts w:ascii="Times New Roman" w:hAnsi="Times New Roman"/>
          <w:sz w:val="24"/>
          <w:szCs w:val="24"/>
        </w:rPr>
        <w:t>, об</w:t>
      </w:r>
      <w:r w:rsidR="009532BF" w:rsidRPr="00AE28B4">
        <w:rPr>
          <w:rFonts w:ascii="Times New Roman" w:hAnsi="Times New Roman"/>
          <w:sz w:val="24"/>
          <w:szCs w:val="24"/>
        </w:rPr>
        <w:t xml:space="preserve">разование средне специальное, высшая </w:t>
      </w:r>
      <w:r w:rsidRPr="00AE28B4">
        <w:rPr>
          <w:rFonts w:ascii="Times New Roman" w:hAnsi="Times New Roman"/>
          <w:sz w:val="24"/>
          <w:szCs w:val="24"/>
        </w:rPr>
        <w:t>квалификационная категория.</w:t>
      </w:r>
    </w:p>
    <w:p w:rsidR="00AE28B4" w:rsidRPr="00AE28B4" w:rsidRDefault="009532BF" w:rsidP="004D6E07">
      <w:pPr>
        <w:pStyle w:val="a7"/>
        <w:rPr>
          <w:rStyle w:val="c12"/>
          <w:rFonts w:ascii="Times New Roman" w:hAnsi="Times New Roman"/>
          <w:b/>
          <w:bCs/>
          <w:i/>
          <w:sz w:val="24"/>
          <w:szCs w:val="24"/>
        </w:rPr>
      </w:pPr>
      <w:r w:rsidRPr="00AE28B4">
        <w:rPr>
          <w:rStyle w:val="c12"/>
          <w:rFonts w:ascii="Times New Roman" w:hAnsi="Times New Roman"/>
          <w:b/>
          <w:bCs/>
          <w:i/>
          <w:sz w:val="24"/>
          <w:szCs w:val="24"/>
        </w:rPr>
        <w:t>Педагог – психолог:</w:t>
      </w:r>
    </w:p>
    <w:p w:rsidR="009532BF" w:rsidRPr="00AE28B4" w:rsidRDefault="009532BF" w:rsidP="004D6E07">
      <w:pPr>
        <w:pStyle w:val="a7"/>
        <w:rPr>
          <w:rFonts w:ascii="Times New Roman" w:hAnsi="Times New Roman"/>
          <w:b/>
          <w:bCs/>
          <w:i/>
          <w:sz w:val="24"/>
          <w:szCs w:val="24"/>
        </w:rPr>
      </w:pPr>
      <w:r w:rsidRPr="00AE28B4">
        <w:rPr>
          <w:rStyle w:val="c12"/>
          <w:rFonts w:ascii="Times New Roman" w:hAnsi="Times New Roman"/>
          <w:b/>
          <w:bCs/>
          <w:sz w:val="24"/>
          <w:szCs w:val="24"/>
        </w:rPr>
        <w:t xml:space="preserve"> Титова Олеся Александровна, </w:t>
      </w:r>
      <w:r w:rsidRPr="00AE28B4">
        <w:rPr>
          <w:rStyle w:val="c12"/>
          <w:rFonts w:ascii="Times New Roman" w:hAnsi="Times New Roman"/>
          <w:bCs/>
          <w:sz w:val="24"/>
          <w:szCs w:val="24"/>
        </w:rPr>
        <w:t>образование в</w:t>
      </w:r>
      <w:r w:rsidR="00AE28B4" w:rsidRPr="00AE28B4">
        <w:rPr>
          <w:rStyle w:val="c12"/>
          <w:rFonts w:ascii="Times New Roman" w:hAnsi="Times New Roman"/>
          <w:bCs/>
          <w:sz w:val="24"/>
          <w:szCs w:val="24"/>
        </w:rPr>
        <w:t>ысшее специальное, соответствие занимаемой должности</w:t>
      </w:r>
      <w:r w:rsidRPr="00AE28B4">
        <w:rPr>
          <w:rStyle w:val="c12"/>
          <w:rFonts w:ascii="Times New Roman" w:hAnsi="Times New Roman"/>
          <w:bCs/>
          <w:sz w:val="24"/>
          <w:szCs w:val="24"/>
        </w:rPr>
        <w:t xml:space="preserve"> </w:t>
      </w:r>
    </w:p>
    <w:p w:rsidR="00317C5A" w:rsidRPr="00AE28B4" w:rsidRDefault="00317C5A" w:rsidP="004D6E07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AE28B4">
        <w:rPr>
          <w:rFonts w:ascii="Times New Roman" w:hAnsi="Times New Roman"/>
          <w:b/>
          <w:i/>
          <w:sz w:val="24"/>
          <w:szCs w:val="24"/>
        </w:rPr>
        <w:t>Воспитатели: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AE28B4">
        <w:rPr>
          <w:rFonts w:ascii="Times New Roman" w:hAnsi="Times New Roman"/>
          <w:sz w:val="24"/>
          <w:szCs w:val="24"/>
          <w:u w:val="single"/>
        </w:rPr>
        <w:t>Ясельная группа: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b/>
          <w:sz w:val="24"/>
          <w:szCs w:val="24"/>
        </w:rPr>
        <w:t>Максимова Валентина Анатольевна</w:t>
      </w:r>
      <w:r w:rsidRPr="00AE28B4">
        <w:rPr>
          <w:rFonts w:ascii="Times New Roman" w:hAnsi="Times New Roman"/>
          <w:sz w:val="24"/>
          <w:szCs w:val="24"/>
        </w:rPr>
        <w:t>, образование среднее</w:t>
      </w:r>
      <w:r w:rsidR="00F43DD1" w:rsidRPr="00AE28B4">
        <w:rPr>
          <w:rFonts w:ascii="Times New Roman" w:hAnsi="Times New Roman"/>
          <w:sz w:val="24"/>
          <w:szCs w:val="24"/>
        </w:rPr>
        <w:t xml:space="preserve"> специальное, соответствие занимаемой должности</w:t>
      </w:r>
      <w:r w:rsidRPr="00AE28B4">
        <w:rPr>
          <w:rFonts w:ascii="Times New Roman" w:hAnsi="Times New Roman"/>
          <w:sz w:val="24"/>
          <w:szCs w:val="24"/>
        </w:rPr>
        <w:t>.</w:t>
      </w:r>
    </w:p>
    <w:p w:rsidR="00317C5A" w:rsidRPr="00AE28B4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8B4">
        <w:rPr>
          <w:rFonts w:ascii="Times New Roman" w:hAnsi="Times New Roman"/>
          <w:b/>
          <w:sz w:val="24"/>
          <w:szCs w:val="24"/>
        </w:rPr>
        <w:t>Цветова</w:t>
      </w:r>
      <w:proofErr w:type="spellEnd"/>
      <w:r w:rsidRPr="00AE28B4">
        <w:rPr>
          <w:rFonts w:ascii="Times New Roman" w:hAnsi="Times New Roman"/>
          <w:b/>
          <w:sz w:val="24"/>
          <w:szCs w:val="24"/>
        </w:rPr>
        <w:t xml:space="preserve"> Евгения Сергеевна,  </w:t>
      </w:r>
      <w:r w:rsidRPr="00AE28B4">
        <w:rPr>
          <w:rFonts w:ascii="Times New Roman" w:hAnsi="Times New Roman"/>
          <w:sz w:val="24"/>
          <w:szCs w:val="24"/>
        </w:rPr>
        <w:t>образование среднее специальное, соответствие занимаемой должности.</w:t>
      </w:r>
    </w:p>
    <w:p w:rsidR="00317C5A" w:rsidRDefault="00317C5A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AE28B4">
        <w:rPr>
          <w:rFonts w:ascii="Times New Roman" w:hAnsi="Times New Roman"/>
          <w:sz w:val="24"/>
          <w:szCs w:val="24"/>
          <w:u w:val="single"/>
        </w:rPr>
        <w:t>Первая младшая   группа:</w:t>
      </w:r>
    </w:p>
    <w:p w:rsidR="0080090D" w:rsidRPr="00DE399F" w:rsidRDefault="0080090D" w:rsidP="0080090D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DE399F">
        <w:rPr>
          <w:rStyle w:val="c12"/>
          <w:rFonts w:ascii="Times New Roman" w:hAnsi="Times New Roman"/>
          <w:b/>
          <w:bCs/>
          <w:sz w:val="24"/>
          <w:szCs w:val="24"/>
        </w:rPr>
        <w:t>Васёва</w:t>
      </w:r>
      <w:proofErr w:type="spellEnd"/>
      <w:r w:rsidRPr="00DE399F">
        <w:rPr>
          <w:rStyle w:val="c12"/>
          <w:rFonts w:ascii="Times New Roman" w:hAnsi="Times New Roman"/>
          <w:b/>
          <w:bCs/>
          <w:sz w:val="24"/>
          <w:szCs w:val="24"/>
        </w:rPr>
        <w:t xml:space="preserve"> Ольга Николаевна,</w:t>
      </w:r>
      <w:r w:rsidRPr="00DE399F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  </w:t>
      </w:r>
      <w:r w:rsidRPr="00DE399F">
        <w:rPr>
          <w:rFonts w:ascii="Times New Roman" w:hAnsi="Times New Roman"/>
          <w:sz w:val="24"/>
          <w:szCs w:val="24"/>
        </w:rPr>
        <w:t xml:space="preserve">среднее специальное, </w:t>
      </w:r>
      <w:r w:rsidRPr="00DE399F">
        <w:rPr>
          <w:rFonts w:ascii="Times New Roman" w:hAnsi="Times New Roman"/>
          <w:sz w:val="24"/>
          <w:szCs w:val="24"/>
          <w:lang w:val="en-US"/>
        </w:rPr>
        <w:t>I</w:t>
      </w:r>
      <w:r w:rsidRPr="00DE399F">
        <w:rPr>
          <w:rFonts w:ascii="Times New Roman" w:hAnsi="Times New Roman"/>
          <w:sz w:val="24"/>
          <w:szCs w:val="24"/>
        </w:rPr>
        <w:t xml:space="preserve"> квалификационная категория.</w:t>
      </w:r>
    </w:p>
    <w:p w:rsidR="0080090D" w:rsidRPr="00DE399F" w:rsidRDefault="0080090D" w:rsidP="004D6E07">
      <w:pPr>
        <w:pStyle w:val="a7"/>
        <w:rPr>
          <w:rFonts w:ascii="Times New Roman" w:hAnsi="Times New Roman"/>
          <w:sz w:val="24"/>
          <w:szCs w:val="24"/>
        </w:rPr>
      </w:pPr>
      <w:r w:rsidRPr="00DE399F">
        <w:rPr>
          <w:rStyle w:val="c12"/>
          <w:rFonts w:ascii="Times New Roman" w:hAnsi="Times New Roman"/>
          <w:b/>
          <w:bCs/>
          <w:sz w:val="24"/>
          <w:szCs w:val="24"/>
        </w:rPr>
        <w:t xml:space="preserve">Сальник Светлана </w:t>
      </w:r>
      <w:proofErr w:type="spellStart"/>
      <w:r w:rsidRPr="00DE399F">
        <w:rPr>
          <w:rStyle w:val="c12"/>
          <w:rFonts w:ascii="Times New Roman" w:hAnsi="Times New Roman"/>
          <w:b/>
          <w:bCs/>
          <w:sz w:val="24"/>
          <w:szCs w:val="24"/>
        </w:rPr>
        <w:t>Евстафьевна</w:t>
      </w:r>
      <w:proofErr w:type="spellEnd"/>
      <w:r w:rsidRPr="00DE399F">
        <w:rPr>
          <w:rStyle w:val="c12"/>
          <w:rFonts w:ascii="Times New Roman" w:hAnsi="Times New Roman"/>
          <w:b/>
          <w:bCs/>
          <w:sz w:val="24"/>
          <w:szCs w:val="24"/>
        </w:rPr>
        <w:t>,</w:t>
      </w:r>
      <w:r w:rsidRPr="00DE399F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DE399F">
        <w:rPr>
          <w:rFonts w:ascii="Times New Roman" w:hAnsi="Times New Roman"/>
          <w:sz w:val="24"/>
          <w:szCs w:val="24"/>
        </w:rPr>
        <w:t>образование среднее специальное,  соответствие занимаемой должности.</w:t>
      </w:r>
    </w:p>
    <w:p w:rsidR="0080090D" w:rsidRPr="00AE28B4" w:rsidRDefault="0080090D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Вторая младшая группа:</w:t>
      </w:r>
    </w:p>
    <w:p w:rsidR="00317C5A" w:rsidRPr="00AE28B4" w:rsidRDefault="009532BF" w:rsidP="004D6E07">
      <w:pPr>
        <w:pStyle w:val="a7"/>
        <w:rPr>
          <w:rFonts w:ascii="Times New Roman" w:hAnsi="Times New Roman"/>
          <w:sz w:val="24"/>
          <w:szCs w:val="24"/>
        </w:rPr>
      </w:pPr>
      <w:r w:rsidRPr="00AE28B4">
        <w:rPr>
          <w:rFonts w:ascii="Times New Roman" w:hAnsi="Times New Roman"/>
          <w:b/>
          <w:sz w:val="24"/>
          <w:szCs w:val="24"/>
        </w:rPr>
        <w:t>Яковлева Любовь Алексеевна</w:t>
      </w:r>
      <w:r w:rsidR="00317C5A" w:rsidRPr="00AE28B4">
        <w:rPr>
          <w:rFonts w:ascii="Times New Roman" w:hAnsi="Times New Roman"/>
          <w:sz w:val="24"/>
          <w:szCs w:val="24"/>
        </w:rPr>
        <w:t>, об</w:t>
      </w:r>
      <w:r w:rsidRPr="00AE28B4">
        <w:rPr>
          <w:rFonts w:ascii="Times New Roman" w:hAnsi="Times New Roman"/>
          <w:sz w:val="24"/>
          <w:szCs w:val="24"/>
        </w:rPr>
        <w:t>разование среднее специальное, высшая квалификационная категория</w:t>
      </w:r>
      <w:r w:rsidR="00317C5A" w:rsidRPr="00AE28B4">
        <w:rPr>
          <w:rFonts w:ascii="Times New Roman" w:hAnsi="Times New Roman"/>
          <w:sz w:val="24"/>
          <w:szCs w:val="24"/>
        </w:rPr>
        <w:t>;</w:t>
      </w:r>
    </w:p>
    <w:p w:rsidR="00317C5A" w:rsidRPr="00AE28B4" w:rsidRDefault="009532BF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AE28B4">
        <w:rPr>
          <w:rFonts w:ascii="Times New Roman" w:hAnsi="Times New Roman"/>
          <w:b/>
          <w:sz w:val="24"/>
          <w:szCs w:val="24"/>
        </w:rPr>
        <w:t>Надыко</w:t>
      </w:r>
      <w:proofErr w:type="spellEnd"/>
      <w:r w:rsidRPr="00AE28B4">
        <w:rPr>
          <w:rFonts w:ascii="Times New Roman" w:hAnsi="Times New Roman"/>
          <w:b/>
          <w:sz w:val="24"/>
          <w:szCs w:val="24"/>
        </w:rPr>
        <w:t xml:space="preserve"> Яна Сергеевна</w:t>
      </w:r>
      <w:r w:rsidR="00317C5A" w:rsidRPr="00AE28B4">
        <w:rPr>
          <w:rFonts w:ascii="Times New Roman" w:hAnsi="Times New Roman"/>
          <w:b/>
          <w:sz w:val="24"/>
          <w:szCs w:val="24"/>
        </w:rPr>
        <w:t xml:space="preserve">, </w:t>
      </w:r>
      <w:r w:rsidR="00437468" w:rsidRPr="00AE28B4">
        <w:rPr>
          <w:rFonts w:ascii="Times New Roman" w:hAnsi="Times New Roman"/>
          <w:sz w:val="24"/>
          <w:szCs w:val="24"/>
        </w:rPr>
        <w:t>среднее профессиональное</w:t>
      </w:r>
      <w:r w:rsidR="00317C5A" w:rsidRPr="00AE28B4">
        <w:rPr>
          <w:rFonts w:ascii="Times New Roman" w:hAnsi="Times New Roman"/>
          <w:sz w:val="24"/>
          <w:szCs w:val="24"/>
        </w:rPr>
        <w:t>, без категории;</w:t>
      </w:r>
    </w:p>
    <w:p w:rsidR="0080090D" w:rsidRDefault="0080090D" w:rsidP="004D6E07">
      <w:pPr>
        <w:pStyle w:val="a7"/>
        <w:rPr>
          <w:rFonts w:ascii="Times New Roman" w:hAnsi="Times New Roman"/>
          <w:b/>
          <w:color w:val="FF0000"/>
          <w:sz w:val="24"/>
          <w:szCs w:val="24"/>
        </w:rPr>
      </w:pPr>
    </w:p>
    <w:p w:rsidR="0080090D" w:rsidRPr="0080090D" w:rsidRDefault="0080090D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80090D">
        <w:rPr>
          <w:rFonts w:ascii="Times New Roman" w:hAnsi="Times New Roman"/>
          <w:sz w:val="24"/>
          <w:szCs w:val="24"/>
          <w:u w:val="single"/>
        </w:rPr>
        <w:t>Средняя группа:</w:t>
      </w:r>
    </w:p>
    <w:p w:rsidR="005B65B6" w:rsidRPr="0080090D" w:rsidRDefault="005B65B6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80090D">
        <w:rPr>
          <w:rFonts w:ascii="Times New Roman" w:hAnsi="Times New Roman"/>
          <w:b/>
          <w:sz w:val="24"/>
          <w:szCs w:val="24"/>
        </w:rPr>
        <w:lastRenderedPageBreak/>
        <w:t xml:space="preserve">Лазарева Мария Викторовна, </w:t>
      </w:r>
      <w:proofErr w:type="gramStart"/>
      <w:r w:rsidRPr="0080090D">
        <w:rPr>
          <w:rFonts w:ascii="Times New Roman" w:hAnsi="Times New Roman"/>
          <w:sz w:val="24"/>
          <w:szCs w:val="24"/>
        </w:rPr>
        <w:t>высшее</w:t>
      </w:r>
      <w:proofErr w:type="gramEnd"/>
      <w:r w:rsidRPr="0080090D">
        <w:rPr>
          <w:rFonts w:ascii="Times New Roman" w:hAnsi="Times New Roman"/>
          <w:sz w:val="24"/>
          <w:szCs w:val="24"/>
        </w:rPr>
        <w:t xml:space="preserve"> профессио</w:t>
      </w:r>
      <w:r w:rsidR="00AE28B4" w:rsidRPr="0080090D">
        <w:rPr>
          <w:rFonts w:ascii="Times New Roman" w:hAnsi="Times New Roman"/>
          <w:sz w:val="24"/>
          <w:szCs w:val="24"/>
        </w:rPr>
        <w:t>нальное, 1 квалификационная категория</w:t>
      </w:r>
      <w:r w:rsidRPr="0080090D">
        <w:rPr>
          <w:rFonts w:ascii="Times New Roman" w:hAnsi="Times New Roman"/>
          <w:sz w:val="24"/>
          <w:szCs w:val="24"/>
        </w:rPr>
        <w:t>;</w:t>
      </w:r>
    </w:p>
    <w:p w:rsidR="005B65B6" w:rsidRDefault="005B65B6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80090D">
        <w:rPr>
          <w:rFonts w:ascii="Times New Roman" w:hAnsi="Times New Roman"/>
          <w:b/>
          <w:sz w:val="24"/>
          <w:szCs w:val="24"/>
        </w:rPr>
        <w:t>Пузакова</w:t>
      </w:r>
      <w:proofErr w:type="spellEnd"/>
      <w:r w:rsidRPr="0080090D">
        <w:rPr>
          <w:rFonts w:ascii="Times New Roman" w:hAnsi="Times New Roman"/>
          <w:b/>
          <w:sz w:val="24"/>
          <w:szCs w:val="24"/>
        </w:rPr>
        <w:t xml:space="preserve"> Светлана Григорьевна, </w:t>
      </w:r>
      <w:r w:rsidRPr="0080090D">
        <w:rPr>
          <w:rFonts w:ascii="Times New Roman" w:hAnsi="Times New Roman"/>
          <w:sz w:val="24"/>
          <w:szCs w:val="24"/>
        </w:rPr>
        <w:t>среднее профессио</w:t>
      </w:r>
      <w:r w:rsidR="00F43DD1" w:rsidRPr="0080090D">
        <w:rPr>
          <w:rFonts w:ascii="Times New Roman" w:hAnsi="Times New Roman"/>
          <w:sz w:val="24"/>
          <w:szCs w:val="24"/>
        </w:rPr>
        <w:t xml:space="preserve">нальное, </w:t>
      </w:r>
      <w:r w:rsidR="00F43DD1" w:rsidRPr="0080090D">
        <w:rPr>
          <w:rStyle w:val="c12"/>
          <w:rFonts w:ascii="Times New Roman" w:hAnsi="Times New Roman"/>
          <w:sz w:val="24"/>
          <w:szCs w:val="24"/>
          <w:lang w:val="en-US"/>
        </w:rPr>
        <w:t>I</w:t>
      </w:r>
      <w:r w:rsidR="00F43DD1" w:rsidRPr="0080090D">
        <w:rPr>
          <w:rStyle w:val="c12"/>
          <w:rFonts w:ascii="Times New Roman" w:hAnsi="Times New Roman"/>
          <w:sz w:val="24"/>
          <w:szCs w:val="24"/>
        </w:rPr>
        <w:t xml:space="preserve"> квалификационная категория</w:t>
      </w:r>
      <w:r w:rsidRPr="0080090D">
        <w:rPr>
          <w:rFonts w:ascii="Times New Roman" w:hAnsi="Times New Roman"/>
          <w:sz w:val="24"/>
          <w:szCs w:val="24"/>
        </w:rPr>
        <w:t>;</w:t>
      </w:r>
    </w:p>
    <w:p w:rsidR="0080090D" w:rsidRPr="0084246B" w:rsidRDefault="0080090D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84246B">
        <w:rPr>
          <w:rFonts w:ascii="Times New Roman" w:hAnsi="Times New Roman"/>
          <w:sz w:val="24"/>
          <w:szCs w:val="24"/>
          <w:u w:val="single"/>
        </w:rPr>
        <w:t>Старшая группа:</w:t>
      </w:r>
    </w:p>
    <w:p w:rsidR="00437468" w:rsidRPr="0084246B" w:rsidRDefault="00437468" w:rsidP="004D6E07">
      <w:pPr>
        <w:pStyle w:val="a7"/>
        <w:rPr>
          <w:rStyle w:val="c12"/>
          <w:rFonts w:ascii="Times New Roman" w:hAnsi="Times New Roman"/>
          <w:sz w:val="24"/>
          <w:szCs w:val="24"/>
        </w:rPr>
      </w:pPr>
      <w:r w:rsidRPr="0084246B">
        <w:rPr>
          <w:rStyle w:val="c12"/>
          <w:rFonts w:ascii="Times New Roman" w:hAnsi="Times New Roman"/>
          <w:b/>
          <w:sz w:val="24"/>
          <w:szCs w:val="24"/>
        </w:rPr>
        <w:t>Ванькова Ольга Юрьевна</w:t>
      </w:r>
      <w:r w:rsidRPr="0084246B">
        <w:rPr>
          <w:rStyle w:val="c12"/>
          <w:rFonts w:ascii="Times New Roman" w:hAnsi="Times New Roman"/>
          <w:sz w:val="24"/>
          <w:szCs w:val="24"/>
        </w:rPr>
        <w:t>, образо</w:t>
      </w:r>
      <w:r w:rsidR="005B65B6" w:rsidRPr="0084246B">
        <w:rPr>
          <w:rStyle w:val="c12"/>
          <w:rFonts w:ascii="Times New Roman" w:hAnsi="Times New Roman"/>
          <w:sz w:val="24"/>
          <w:szCs w:val="24"/>
        </w:rPr>
        <w:t xml:space="preserve">вание высшее, </w:t>
      </w:r>
      <w:r w:rsidR="005B65B6" w:rsidRPr="0084246B">
        <w:rPr>
          <w:rStyle w:val="c12"/>
          <w:rFonts w:ascii="Times New Roman" w:hAnsi="Times New Roman"/>
          <w:sz w:val="24"/>
          <w:szCs w:val="24"/>
          <w:lang w:val="en-US"/>
        </w:rPr>
        <w:t>I</w:t>
      </w:r>
      <w:r w:rsidR="005B65B6" w:rsidRPr="0084246B">
        <w:rPr>
          <w:rStyle w:val="c12"/>
          <w:rFonts w:ascii="Times New Roman" w:hAnsi="Times New Roman"/>
          <w:sz w:val="24"/>
          <w:szCs w:val="24"/>
        </w:rPr>
        <w:t xml:space="preserve"> квалификационная категория</w:t>
      </w:r>
      <w:r w:rsidRPr="0084246B">
        <w:rPr>
          <w:rStyle w:val="c12"/>
          <w:rFonts w:ascii="Times New Roman" w:hAnsi="Times New Roman"/>
          <w:sz w:val="24"/>
          <w:szCs w:val="24"/>
        </w:rPr>
        <w:t>;</w:t>
      </w:r>
    </w:p>
    <w:p w:rsidR="00437468" w:rsidRPr="0084246B" w:rsidRDefault="00437468" w:rsidP="004D6E07">
      <w:pPr>
        <w:pStyle w:val="a7"/>
        <w:rPr>
          <w:rStyle w:val="c12"/>
          <w:rFonts w:ascii="Times New Roman" w:hAnsi="Times New Roman"/>
          <w:sz w:val="24"/>
          <w:szCs w:val="24"/>
        </w:rPr>
      </w:pPr>
      <w:proofErr w:type="spellStart"/>
      <w:r w:rsidRPr="0084246B">
        <w:rPr>
          <w:rStyle w:val="c12"/>
          <w:rFonts w:ascii="Times New Roman" w:hAnsi="Times New Roman"/>
          <w:b/>
          <w:sz w:val="24"/>
          <w:szCs w:val="24"/>
        </w:rPr>
        <w:t>Гайдамакина</w:t>
      </w:r>
      <w:proofErr w:type="spellEnd"/>
      <w:r w:rsidRPr="0084246B">
        <w:rPr>
          <w:rStyle w:val="c12"/>
          <w:rFonts w:ascii="Times New Roman" w:hAnsi="Times New Roman"/>
          <w:b/>
          <w:sz w:val="24"/>
          <w:szCs w:val="24"/>
        </w:rPr>
        <w:t xml:space="preserve"> Ольга Олеговна</w:t>
      </w:r>
      <w:r w:rsidRPr="0084246B">
        <w:rPr>
          <w:rStyle w:val="c12"/>
          <w:rFonts w:ascii="Times New Roman" w:hAnsi="Times New Roman"/>
          <w:sz w:val="24"/>
          <w:szCs w:val="24"/>
        </w:rPr>
        <w:t>, высшее профессиональное, соответствие занимаемой должности;</w:t>
      </w:r>
    </w:p>
    <w:p w:rsidR="0080090D" w:rsidRPr="0084246B" w:rsidRDefault="0080090D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84246B">
        <w:rPr>
          <w:rFonts w:ascii="Times New Roman" w:hAnsi="Times New Roman"/>
          <w:sz w:val="24"/>
          <w:szCs w:val="24"/>
          <w:u w:val="single"/>
        </w:rPr>
        <w:t>Подготовительная группа:</w:t>
      </w:r>
    </w:p>
    <w:p w:rsidR="00437468" w:rsidRPr="0084246B" w:rsidRDefault="00437468" w:rsidP="004D6E07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84246B">
        <w:rPr>
          <w:rStyle w:val="c12"/>
          <w:rFonts w:ascii="Times New Roman" w:hAnsi="Times New Roman"/>
          <w:b/>
          <w:bCs/>
          <w:sz w:val="24"/>
          <w:szCs w:val="24"/>
        </w:rPr>
        <w:t>Пузакова</w:t>
      </w:r>
      <w:proofErr w:type="spellEnd"/>
      <w:r w:rsidRPr="0084246B">
        <w:rPr>
          <w:rStyle w:val="c12"/>
          <w:rFonts w:ascii="Times New Roman" w:hAnsi="Times New Roman"/>
          <w:b/>
          <w:bCs/>
          <w:sz w:val="24"/>
          <w:szCs w:val="24"/>
        </w:rPr>
        <w:t xml:space="preserve"> Ирина Юрьевна, </w:t>
      </w:r>
      <w:r w:rsidR="0080090D" w:rsidRPr="0084246B">
        <w:rPr>
          <w:rStyle w:val="c12"/>
          <w:rFonts w:ascii="Times New Roman" w:hAnsi="Times New Roman"/>
          <w:bCs/>
          <w:sz w:val="24"/>
          <w:szCs w:val="24"/>
        </w:rPr>
        <w:t>высшее специальное,</w:t>
      </w:r>
      <w:r w:rsidR="0080090D" w:rsidRPr="0084246B">
        <w:rPr>
          <w:rStyle w:val="c12"/>
          <w:rFonts w:ascii="Times New Roman" w:hAnsi="Times New Roman"/>
          <w:sz w:val="24"/>
          <w:szCs w:val="24"/>
        </w:rPr>
        <w:t xml:space="preserve"> </w:t>
      </w:r>
      <w:r w:rsidR="0080090D" w:rsidRPr="0084246B">
        <w:rPr>
          <w:rStyle w:val="c12"/>
          <w:rFonts w:ascii="Times New Roman" w:hAnsi="Times New Roman"/>
          <w:sz w:val="24"/>
          <w:szCs w:val="24"/>
          <w:lang w:val="en-US"/>
        </w:rPr>
        <w:t>I</w:t>
      </w:r>
      <w:r w:rsidR="0080090D" w:rsidRPr="0084246B">
        <w:rPr>
          <w:rStyle w:val="c12"/>
          <w:rFonts w:ascii="Times New Roman" w:hAnsi="Times New Roman"/>
          <w:sz w:val="24"/>
          <w:szCs w:val="24"/>
        </w:rPr>
        <w:t xml:space="preserve"> квалификационная категория</w:t>
      </w:r>
      <w:proofErr w:type="gramStart"/>
      <w:r w:rsidR="0080090D" w:rsidRPr="0084246B">
        <w:rPr>
          <w:rStyle w:val="c12"/>
          <w:rFonts w:ascii="Times New Roman" w:hAnsi="Times New Roman"/>
          <w:bCs/>
          <w:sz w:val="24"/>
          <w:szCs w:val="24"/>
        </w:rPr>
        <w:t xml:space="preserve"> </w:t>
      </w:r>
      <w:r w:rsidRPr="0084246B">
        <w:rPr>
          <w:rStyle w:val="c12"/>
          <w:rFonts w:ascii="Times New Roman" w:hAnsi="Times New Roman"/>
          <w:bCs/>
          <w:sz w:val="24"/>
          <w:szCs w:val="24"/>
        </w:rPr>
        <w:t>;</w:t>
      </w:r>
      <w:proofErr w:type="gramEnd"/>
      <w:r w:rsidRPr="0084246B">
        <w:rPr>
          <w:rFonts w:ascii="Times New Roman" w:hAnsi="Times New Roman"/>
          <w:sz w:val="24"/>
          <w:szCs w:val="24"/>
        </w:rPr>
        <w:t xml:space="preserve"> </w:t>
      </w:r>
    </w:p>
    <w:p w:rsidR="00437468" w:rsidRPr="0084246B" w:rsidRDefault="00437468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Style w:val="c12"/>
          <w:rFonts w:ascii="Times New Roman" w:hAnsi="Times New Roman"/>
          <w:b/>
          <w:bCs/>
          <w:sz w:val="24"/>
          <w:szCs w:val="24"/>
        </w:rPr>
        <w:t>Гапанович Любовь Геннадьевна</w:t>
      </w:r>
      <w:r w:rsidRPr="0084246B">
        <w:rPr>
          <w:rFonts w:ascii="Times New Roman" w:hAnsi="Times New Roman"/>
          <w:sz w:val="24"/>
          <w:szCs w:val="24"/>
        </w:rPr>
        <w:t>, об</w:t>
      </w:r>
      <w:r w:rsidR="005B65B6" w:rsidRPr="0084246B">
        <w:rPr>
          <w:rFonts w:ascii="Times New Roman" w:hAnsi="Times New Roman"/>
          <w:sz w:val="24"/>
          <w:szCs w:val="24"/>
        </w:rPr>
        <w:t>разование средне специальное,  соответствие занимаемой должности;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317C5A" w:rsidRPr="0084246B" w:rsidRDefault="00317C5A" w:rsidP="004D6E07">
      <w:pPr>
        <w:pStyle w:val="a7"/>
        <w:rPr>
          <w:rFonts w:ascii="Times New Roman" w:hAnsi="Times New Roman"/>
          <w:i/>
          <w:sz w:val="24"/>
          <w:szCs w:val="24"/>
        </w:rPr>
      </w:pPr>
      <w:r w:rsidRPr="0084246B">
        <w:rPr>
          <w:rFonts w:ascii="Times New Roman" w:hAnsi="Times New Roman"/>
          <w:i/>
          <w:sz w:val="24"/>
          <w:szCs w:val="24"/>
        </w:rPr>
        <w:t>Программное обеспечение ДОУ</w:t>
      </w:r>
    </w:p>
    <w:p w:rsidR="00317C5A" w:rsidRPr="0084246B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</w:p>
    <w:p w:rsidR="00317C5A" w:rsidRPr="0084246B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84246B">
        <w:rPr>
          <w:rStyle w:val="c104c6"/>
          <w:rFonts w:ascii="Times New Roman" w:hAnsi="Times New Roman"/>
          <w:sz w:val="24"/>
          <w:szCs w:val="24"/>
        </w:rPr>
        <w:t>В ДОУ №11 обучение и воспитание детей дошкольного возраста осуществляется по основной</w:t>
      </w:r>
      <w:r w:rsidRPr="0084246B">
        <w:rPr>
          <w:rStyle w:val="c7c54"/>
          <w:rFonts w:ascii="Times New Roman" w:hAnsi="Times New Roman"/>
          <w:b/>
          <w:bCs/>
          <w:sz w:val="24"/>
          <w:szCs w:val="24"/>
        </w:rPr>
        <w:t> </w:t>
      </w:r>
      <w:r w:rsidRPr="0084246B">
        <w:rPr>
          <w:rStyle w:val="c104c6"/>
          <w:rFonts w:ascii="Times New Roman" w:hAnsi="Times New Roman"/>
          <w:sz w:val="24"/>
          <w:szCs w:val="24"/>
        </w:rPr>
        <w:t>общеобразовательн</w:t>
      </w:r>
      <w:r w:rsidRPr="0084246B">
        <w:rPr>
          <w:rStyle w:val="c74"/>
          <w:rFonts w:ascii="Times New Roman" w:hAnsi="Times New Roman"/>
          <w:sz w:val="24"/>
          <w:szCs w:val="24"/>
        </w:rPr>
        <w:t>ой</w:t>
      </w:r>
      <w:r w:rsidRPr="0084246B">
        <w:rPr>
          <w:rStyle w:val="c104c6"/>
          <w:rFonts w:ascii="Times New Roman" w:hAnsi="Times New Roman"/>
          <w:sz w:val="24"/>
          <w:szCs w:val="24"/>
        </w:rPr>
        <w:t> программ</w:t>
      </w:r>
      <w:r w:rsidRPr="0084246B">
        <w:rPr>
          <w:rStyle w:val="c74"/>
          <w:rFonts w:ascii="Times New Roman" w:hAnsi="Times New Roman"/>
          <w:sz w:val="24"/>
          <w:szCs w:val="24"/>
        </w:rPr>
        <w:t>е</w:t>
      </w:r>
      <w:r w:rsidRPr="0084246B">
        <w:rPr>
          <w:rStyle w:val="c7c74"/>
          <w:rFonts w:ascii="Times New Roman" w:hAnsi="Times New Roman"/>
          <w:b/>
          <w:bCs/>
          <w:sz w:val="24"/>
          <w:szCs w:val="24"/>
        </w:rPr>
        <w:t> </w:t>
      </w:r>
      <w:r w:rsidRPr="0084246B">
        <w:rPr>
          <w:rStyle w:val="c104c6"/>
          <w:rFonts w:ascii="Times New Roman" w:hAnsi="Times New Roman"/>
          <w:sz w:val="24"/>
          <w:szCs w:val="24"/>
        </w:rPr>
        <w:t xml:space="preserve">дошкольного образования, </w:t>
      </w:r>
      <w:r w:rsidRPr="0084246B">
        <w:rPr>
          <w:rStyle w:val="c54c7"/>
          <w:rFonts w:ascii="Times New Roman" w:hAnsi="Times New Roman"/>
          <w:b/>
          <w:bCs/>
          <w:sz w:val="24"/>
          <w:szCs w:val="24"/>
        </w:rPr>
        <w:t> </w:t>
      </w:r>
      <w:r w:rsidRPr="0084246B">
        <w:rPr>
          <w:rFonts w:ascii="Times New Roman" w:hAnsi="Times New Roman"/>
          <w:sz w:val="24"/>
          <w:szCs w:val="24"/>
        </w:rPr>
        <w:t xml:space="preserve">составленная на основе комплексной программы под редакцией </w:t>
      </w:r>
      <w:proofErr w:type="spellStart"/>
      <w:r w:rsidRPr="0084246B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Pr="0084246B">
        <w:rPr>
          <w:rFonts w:ascii="Times New Roman" w:hAnsi="Times New Roman"/>
          <w:sz w:val="24"/>
          <w:szCs w:val="24"/>
        </w:rPr>
        <w:t xml:space="preserve"> «Детство» и обновленная  (в соответствии с ФГОС) программа «Детство»  которая дополнена: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Fonts w:ascii="Times New Roman" w:hAnsi="Times New Roman"/>
          <w:sz w:val="24"/>
          <w:szCs w:val="24"/>
        </w:rPr>
        <w:t xml:space="preserve">- пособием </w:t>
      </w:r>
      <w:proofErr w:type="spellStart"/>
      <w:r w:rsidRPr="0084246B">
        <w:rPr>
          <w:rFonts w:ascii="Times New Roman" w:hAnsi="Times New Roman"/>
          <w:sz w:val="24"/>
          <w:szCs w:val="24"/>
        </w:rPr>
        <w:t>Н.В.Полтавцевой</w:t>
      </w:r>
      <w:proofErr w:type="spellEnd"/>
      <w:r w:rsidRPr="0084246B">
        <w:rPr>
          <w:rFonts w:ascii="Times New Roman" w:hAnsi="Times New Roman"/>
          <w:sz w:val="24"/>
          <w:szCs w:val="24"/>
        </w:rPr>
        <w:t xml:space="preserve"> «Физическая культура в дошкольном детстве», 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Fonts w:ascii="Times New Roman" w:hAnsi="Times New Roman"/>
          <w:sz w:val="24"/>
          <w:szCs w:val="24"/>
        </w:rPr>
        <w:t xml:space="preserve">- программой Л.В. Коломийченко, концепция и программа социально-коммуникативного развития и социального воспитания дошкольников «Дорогою добра» 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84246B">
        <w:rPr>
          <w:rFonts w:ascii="Times New Roman" w:hAnsi="Times New Roman"/>
          <w:sz w:val="24"/>
          <w:szCs w:val="24"/>
        </w:rPr>
        <w:t>- пособием Н.В. Алешиной «Ознакомление дошкольников с окружающей и социальной действительностью»,</w:t>
      </w:r>
      <w:proofErr w:type="gramEnd"/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Fonts w:ascii="Times New Roman" w:hAnsi="Times New Roman"/>
          <w:sz w:val="24"/>
          <w:szCs w:val="24"/>
        </w:rPr>
        <w:t>-  учебно-методическим пособием И.А. Лыковой «Изобразительная деятельность в детском саду»;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Fonts w:ascii="Times New Roman" w:hAnsi="Times New Roman"/>
          <w:sz w:val="24"/>
          <w:szCs w:val="24"/>
        </w:rPr>
        <w:t xml:space="preserve">     - программа Л.В. </w:t>
      </w:r>
      <w:proofErr w:type="spellStart"/>
      <w:r w:rsidRPr="0084246B">
        <w:rPr>
          <w:rFonts w:ascii="Times New Roman" w:hAnsi="Times New Roman"/>
          <w:sz w:val="24"/>
          <w:szCs w:val="24"/>
        </w:rPr>
        <w:t>Куцаковой</w:t>
      </w:r>
      <w:proofErr w:type="spellEnd"/>
      <w:r w:rsidRPr="0084246B">
        <w:rPr>
          <w:rFonts w:ascii="Times New Roman" w:hAnsi="Times New Roman"/>
          <w:sz w:val="24"/>
          <w:szCs w:val="24"/>
        </w:rPr>
        <w:t xml:space="preserve"> «Конструирование и художественный труд в детском саду»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Fonts w:ascii="Times New Roman" w:hAnsi="Times New Roman"/>
          <w:sz w:val="24"/>
          <w:szCs w:val="24"/>
        </w:rPr>
        <w:t>- программой Н.А. Рыжовой «Наш дом – природа»,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Fonts w:ascii="Times New Roman" w:hAnsi="Times New Roman"/>
          <w:sz w:val="24"/>
          <w:szCs w:val="24"/>
        </w:rPr>
        <w:t xml:space="preserve">- программой </w:t>
      </w:r>
      <w:proofErr w:type="spellStart"/>
      <w:r w:rsidRPr="0084246B">
        <w:rPr>
          <w:rFonts w:ascii="Times New Roman" w:hAnsi="Times New Roman"/>
          <w:sz w:val="24"/>
          <w:szCs w:val="24"/>
        </w:rPr>
        <w:t>И.Каплуновой</w:t>
      </w:r>
      <w:proofErr w:type="spellEnd"/>
      <w:r w:rsidRPr="0084246B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84246B">
        <w:rPr>
          <w:rFonts w:ascii="Times New Roman" w:hAnsi="Times New Roman"/>
          <w:sz w:val="24"/>
          <w:szCs w:val="24"/>
        </w:rPr>
        <w:t>Новоскольцевой</w:t>
      </w:r>
      <w:proofErr w:type="spellEnd"/>
      <w:r w:rsidRPr="0084246B">
        <w:rPr>
          <w:rFonts w:ascii="Times New Roman" w:hAnsi="Times New Roman"/>
          <w:sz w:val="24"/>
          <w:szCs w:val="24"/>
        </w:rPr>
        <w:t xml:space="preserve"> «Ладушки».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Fonts w:ascii="Times New Roman" w:hAnsi="Times New Roman"/>
          <w:sz w:val="24"/>
          <w:szCs w:val="24"/>
        </w:rPr>
        <w:t>- парциальная программа «Математические ступени», Колесниковой Е.В.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Fonts w:ascii="Times New Roman" w:hAnsi="Times New Roman"/>
          <w:sz w:val="24"/>
          <w:szCs w:val="24"/>
        </w:rPr>
        <w:t xml:space="preserve">          В раннем возрасте   дополняется программой </w:t>
      </w:r>
      <w:proofErr w:type="spellStart"/>
      <w:r w:rsidRPr="0084246B">
        <w:rPr>
          <w:rFonts w:ascii="Times New Roman" w:hAnsi="Times New Roman"/>
          <w:sz w:val="24"/>
          <w:szCs w:val="24"/>
        </w:rPr>
        <w:t>Токаевой</w:t>
      </w:r>
      <w:proofErr w:type="spellEnd"/>
      <w:r w:rsidRPr="0084246B">
        <w:rPr>
          <w:rFonts w:ascii="Times New Roman" w:hAnsi="Times New Roman"/>
          <w:sz w:val="24"/>
          <w:szCs w:val="24"/>
        </w:rPr>
        <w:t xml:space="preserve"> Т.Э. «Будь здоров, малыш» рекомендуемая для физического развития детей раннего возраста и адаптации детей к условиям детского сада.</w:t>
      </w: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84246B" w:rsidRDefault="00317C5A" w:rsidP="004D6E07">
      <w:pPr>
        <w:pStyle w:val="a7"/>
        <w:rPr>
          <w:rFonts w:ascii="Times New Roman" w:hAnsi="Times New Roman"/>
          <w:sz w:val="24"/>
          <w:szCs w:val="24"/>
        </w:rPr>
      </w:pPr>
      <w:r w:rsidRPr="0084246B">
        <w:rPr>
          <w:rFonts w:ascii="Times New Roman" w:hAnsi="Times New Roman"/>
          <w:sz w:val="24"/>
          <w:szCs w:val="24"/>
        </w:rPr>
        <w:t xml:space="preserve">На основании  результатов  анализа деятельности учреждения за прошлый </w:t>
      </w:r>
      <w:r w:rsidR="005B65B6" w:rsidRPr="0084246B">
        <w:rPr>
          <w:rFonts w:ascii="Times New Roman" w:hAnsi="Times New Roman"/>
          <w:sz w:val="24"/>
          <w:szCs w:val="24"/>
        </w:rPr>
        <w:t xml:space="preserve">2017-2018 учебный </w:t>
      </w:r>
      <w:r w:rsidRPr="0084246B">
        <w:rPr>
          <w:rFonts w:ascii="Times New Roman" w:hAnsi="Times New Roman"/>
          <w:sz w:val="24"/>
          <w:szCs w:val="24"/>
        </w:rPr>
        <w:t>год определены цели и задач</w:t>
      </w:r>
      <w:r w:rsidR="005B65B6" w:rsidRPr="0084246B">
        <w:rPr>
          <w:rFonts w:ascii="Times New Roman" w:hAnsi="Times New Roman"/>
          <w:sz w:val="24"/>
          <w:szCs w:val="24"/>
        </w:rPr>
        <w:t>и учреждения на 2018 – 2019</w:t>
      </w:r>
      <w:r w:rsidRPr="0084246B">
        <w:rPr>
          <w:rFonts w:ascii="Times New Roman" w:hAnsi="Times New Roman"/>
          <w:sz w:val="24"/>
          <w:szCs w:val="24"/>
        </w:rPr>
        <w:t>  учебный год:</w:t>
      </w:r>
    </w:p>
    <w:p w:rsidR="0084246B" w:rsidRPr="0084246B" w:rsidRDefault="0084246B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317C5A" w:rsidRPr="0084246B" w:rsidRDefault="00317C5A" w:rsidP="004D6E07">
      <w:pPr>
        <w:pStyle w:val="a7"/>
        <w:rPr>
          <w:rFonts w:ascii="Times New Roman" w:hAnsi="Times New Roman"/>
          <w:b/>
          <w:sz w:val="24"/>
          <w:szCs w:val="24"/>
        </w:rPr>
      </w:pPr>
      <w:r w:rsidRPr="0084246B">
        <w:rPr>
          <w:rStyle w:val="c7"/>
          <w:rFonts w:ascii="Times New Roman" w:hAnsi="Times New Roman"/>
          <w:b/>
          <w:bCs/>
          <w:sz w:val="24"/>
          <w:szCs w:val="24"/>
        </w:rPr>
        <w:t xml:space="preserve">    </w:t>
      </w:r>
      <w:r w:rsidRPr="0084246B">
        <w:rPr>
          <w:rFonts w:ascii="Times New Roman" w:hAnsi="Times New Roman"/>
          <w:sz w:val="24"/>
          <w:szCs w:val="24"/>
        </w:rPr>
        <w:t xml:space="preserve"> </w:t>
      </w:r>
      <w:r w:rsidRPr="0084246B">
        <w:rPr>
          <w:rFonts w:ascii="Times New Roman" w:hAnsi="Times New Roman"/>
          <w:b/>
          <w:sz w:val="24"/>
          <w:szCs w:val="24"/>
        </w:rPr>
        <w:t xml:space="preserve">Задачи </w:t>
      </w:r>
      <w:r w:rsidR="00F95808" w:rsidRPr="0084246B">
        <w:rPr>
          <w:rFonts w:ascii="Times New Roman" w:hAnsi="Times New Roman"/>
          <w:b/>
          <w:sz w:val="24"/>
          <w:szCs w:val="24"/>
        </w:rPr>
        <w:t>на 2018-2019</w:t>
      </w:r>
      <w:r w:rsidRPr="0084246B">
        <w:rPr>
          <w:rFonts w:ascii="Times New Roman" w:hAnsi="Times New Roman"/>
          <w:b/>
          <w:sz w:val="24"/>
          <w:szCs w:val="24"/>
        </w:rPr>
        <w:t xml:space="preserve"> учебный  год:</w:t>
      </w:r>
    </w:p>
    <w:p w:rsidR="0080090D" w:rsidRPr="0084246B" w:rsidRDefault="0084246B" w:rsidP="0080090D">
      <w:pPr>
        <w:pStyle w:val="a7"/>
        <w:ind w:left="56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246B">
        <w:rPr>
          <w:rFonts w:ascii="Times New Roman" w:eastAsiaTheme="minorHAnsi" w:hAnsi="Times New Roman"/>
          <w:sz w:val="24"/>
          <w:szCs w:val="24"/>
          <w:lang w:eastAsia="en-US"/>
        </w:rPr>
        <w:t>Цель: «Приобщение детей дошкольного возраста к истокам русской народной культуры, формирование духовных и нравственных качеств у подрастающего поколения».</w:t>
      </w:r>
    </w:p>
    <w:p w:rsidR="0084246B" w:rsidRDefault="0084246B" w:rsidP="0080090D">
      <w:pPr>
        <w:pStyle w:val="a7"/>
        <w:ind w:left="568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84246B" w:rsidRPr="00DE399F" w:rsidRDefault="0084246B" w:rsidP="0080090D">
      <w:pPr>
        <w:pStyle w:val="a7"/>
        <w:ind w:left="568"/>
        <w:rPr>
          <w:rFonts w:ascii="Times New Roman" w:eastAsiaTheme="minorHAnsi" w:hAnsi="Times New Roman"/>
          <w:sz w:val="24"/>
          <w:szCs w:val="24"/>
          <w:lang w:eastAsia="en-US"/>
        </w:rPr>
      </w:pPr>
      <w:r w:rsidRPr="00DE399F">
        <w:rPr>
          <w:rFonts w:ascii="Times New Roman" w:eastAsiaTheme="minorHAnsi" w:hAnsi="Times New Roman"/>
          <w:sz w:val="24"/>
          <w:szCs w:val="24"/>
          <w:lang w:eastAsia="en-US"/>
        </w:rPr>
        <w:t>Задачи:</w:t>
      </w:r>
    </w:p>
    <w:p w:rsidR="0084246B" w:rsidRPr="00DE399F" w:rsidRDefault="0084246B" w:rsidP="0084246B">
      <w:pPr>
        <w:pStyle w:val="a7"/>
        <w:numPr>
          <w:ilvl w:val="0"/>
          <w:numId w:val="28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E399F">
        <w:rPr>
          <w:rFonts w:ascii="Times New Roman" w:eastAsiaTheme="minorHAnsi" w:hAnsi="Times New Roman"/>
          <w:sz w:val="24"/>
          <w:szCs w:val="24"/>
          <w:lang w:eastAsia="en-US"/>
        </w:rPr>
        <w:t>Создать систему работы по приобщению детей к истокам народной культуры на специально организованных занятиях, используя все виды народного творчества в работе с детьми;</w:t>
      </w:r>
    </w:p>
    <w:p w:rsidR="0084246B" w:rsidRPr="00DE399F" w:rsidRDefault="0084246B" w:rsidP="0084246B">
      <w:pPr>
        <w:pStyle w:val="a7"/>
        <w:numPr>
          <w:ilvl w:val="0"/>
          <w:numId w:val="28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E399F">
        <w:rPr>
          <w:rFonts w:ascii="Times New Roman" w:eastAsiaTheme="minorHAnsi" w:hAnsi="Times New Roman"/>
          <w:sz w:val="24"/>
          <w:szCs w:val="24"/>
          <w:lang w:eastAsia="en-US"/>
        </w:rPr>
        <w:t xml:space="preserve">Привлечь родителей в </w:t>
      </w:r>
      <w:proofErr w:type="spellStart"/>
      <w:r w:rsidRPr="00DE399F">
        <w:rPr>
          <w:rFonts w:ascii="Times New Roman" w:eastAsiaTheme="minorHAnsi" w:hAnsi="Times New Roman"/>
          <w:sz w:val="24"/>
          <w:szCs w:val="24"/>
          <w:lang w:eastAsia="en-US"/>
        </w:rPr>
        <w:t>воспитательно</w:t>
      </w:r>
      <w:proofErr w:type="spellEnd"/>
      <w:r w:rsidRPr="00DE399F">
        <w:rPr>
          <w:rFonts w:ascii="Times New Roman" w:eastAsiaTheme="minorHAnsi" w:hAnsi="Times New Roman"/>
          <w:sz w:val="24"/>
          <w:szCs w:val="24"/>
          <w:lang w:eastAsia="en-US"/>
        </w:rPr>
        <w:t>-образовательный процесс через проведение народных подвижных игр, знакомство с календарными праздниками, обычаями и традициями;</w:t>
      </w:r>
    </w:p>
    <w:p w:rsidR="00703EE9" w:rsidRPr="00DE399F" w:rsidRDefault="00703EE9" w:rsidP="0084246B">
      <w:pPr>
        <w:pStyle w:val="a7"/>
        <w:numPr>
          <w:ilvl w:val="0"/>
          <w:numId w:val="28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E399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Организовать соответствующую развивающую предметно-пространственную среду, позволяющую самостоятельно отражать детьми полученные знания и умения;</w:t>
      </w:r>
    </w:p>
    <w:p w:rsidR="00703EE9" w:rsidRPr="00DE399F" w:rsidRDefault="00703EE9" w:rsidP="0084246B">
      <w:pPr>
        <w:pStyle w:val="a7"/>
        <w:numPr>
          <w:ilvl w:val="0"/>
          <w:numId w:val="28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E399F">
        <w:rPr>
          <w:rFonts w:ascii="Times New Roman" w:eastAsiaTheme="minorHAnsi" w:hAnsi="Times New Roman"/>
          <w:sz w:val="24"/>
          <w:szCs w:val="24"/>
          <w:lang w:eastAsia="en-US"/>
        </w:rPr>
        <w:t>Использование малых форм фольклора для развития речи у детей, развития музыкальных способностей (чувство ритма, ладовое чувство, музыкально-слуховые представления</w:t>
      </w:r>
      <w:r w:rsidR="00DE399F" w:rsidRPr="00DE399F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DE399F" w:rsidRPr="00DE399F" w:rsidRDefault="00DE399F" w:rsidP="0084246B">
      <w:pPr>
        <w:pStyle w:val="a7"/>
        <w:numPr>
          <w:ilvl w:val="0"/>
          <w:numId w:val="28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E399F">
        <w:rPr>
          <w:rFonts w:ascii="Times New Roman" w:eastAsiaTheme="minorHAnsi" w:hAnsi="Times New Roman"/>
          <w:sz w:val="24"/>
          <w:szCs w:val="24"/>
          <w:lang w:eastAsia="en-US"/>
        </w:rPr>
        <w:t>Развитие коммуникативных качеств детей посредством танцев, игр-забав;</w:t>
      </w:r>
    </w:p>
    <w:p w:rsidR="00DE399F" w:rsidRPr="00DE399F" w:rsidRDefault="00DE399F" w:rsidP="0084246B">
      <w:pPr>
        <w:pStyle w:val="a7"/>
        <w:numPr>
          <w:ilvl w:val="0"/>
          <w:numId w:val="28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DE399F">
        <w:rPr>
          <w:rFonts w:ascii="Times New Roman" w:eastAsiaTheme="minorHAnsi" w:hAnsi="Times New Roman"/>
          <w:sz w:val="24"/>
          <w:szCs w:val="24"/>
          <w:lang w:eastAsia="en-US"/>
        </w:rPr>
        <w:t>Воспитывать в детях чувство патриотизма, чувство сопричастности к культурным ценностям своего народа, любовь и уважение его традиций</w:t>
      </w:r>
    </w:p>
    <w:p w:rsidR="0080090D" w:rsidRPr="00DE399F" w:rsidRDefault="0080090D" w:rsidP="0080090D">
      <w:pPr>
        <w:pStyle w:val="a7"/>
        <w:ind w:left="92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0090D" w:rsidRPr="00DE399F" w:rsidRDefault="0080090D" w:rsidP="0080090D">
      <w:pPr>
        <w:pStyle w:val="a7"/>
        <w:ind w:left="92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0090D" w:rsidRPr="0080090D" w:rsidRDefault="0080090D" w:rsidP="0080090D">
      <w:pPr>
        <w:pStyle w:val="a7"/>
        <w:ind w:left="568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:rsidR="005B65B6" w:rsidRDefault="0080090D" w:rsidP="0080090D">
      <w:pPr>
        <w:pStyle w:val="a7"/>
        <w:ind w:left="720"/>
        <w:rPr>
          <w:rFonts w:ascii="Times New Roman" w:eastAsiaTheme="minorHAnsi" w:hAnsi="Times New Roman"/>
          <w:bCs/>
          <w:color w:val="FF0000"/>
          <w:sz w:val="24"/>
          <w:szCs w:val="24"/>
          <w:shd w:val="clear" w:color="auto" w:fill="FFFFFF"/>
          <w:lang w:eastAsia="en-US"/>
        </w:rPr>
      </w:pPr>
      <w:r w:rsidRPr="00B12FB8">
        <w:rPr>
          <w:rFonts w:ascii="Times New Roman" w:eastAsiaTheme="minorHAnsi" w:hAnsi="Times New Roman"/>
          <w:bCs/>
          <w:color w:val="FF0000"/>
          <w:sz w:val="24"/>
          <w:szCs w:val="24"/>
          <w:shd w:val="clear" w:color="auto" w:fill="FFFFFF"/>
          <w:lang w:eastAsia="en-US"/>
        </w:rPr>
        <w:t xml:space="preserve"> </w:t>
      </w:r>
    </w:p>
    <w:p w:rsidR="0080090D" w:rsidRDefault="0080090D" w:rsidP="0080090D">
      <w:pPr>
        <w:pStyle w:val="a7"/>
        <w:ind w:left="720"/>
        <w:rPr>
          <w:rFonts w:ascii="Times New Roman" w:eastAsiaTheme="minorHAnsi" w:hAnsi="Times New Roman"/>
          <w:bCs/>
          <w:color w:val="FF0000"/>
          <w:sz w:val="24"/>
          <w:szCs w:val="24"/>
          <w:shd w:val="clear" w:color="auto" w:fill="FFFFFF"/>
          <w:lang w:eastAsia="en-US"/>
        </w:rPr>
      </w:pPr>
    </w:p>
    <w:p w:rsidR="0080090D" w:rsidRDefault="0080090D" w:rsidP="0080090D">
      <w:pPr>
        <w:pStyle w:val="a7"/>
        <w:ind w:left="720"/>
        <w:rPr>
          <w:rFonts w:ascii="Times New Roman" w:eastAsiaTheme="minorHAnsi" w:hAnsi="Times New Roman"/>
          <w:bCs/>
          <w:color w:val="FF0000"/>
          <w:sz w:val="24"/>
          <w:szCs w:val="24"/>
          <w:shd w:val="clear" w:color="auto" w:fill="FFFFFF"/>
          <w:lang w:eastAsia="en-US"/>
        </w:rPr>
      </w:pPr>
    </w:p>
    <w:p w:rsidR="0080090D" w:rsidRDefault="0080090D" w:rsidP="0080090D">
      <w:pPr>
        <w:pStyle w:val="a7"/>
        <w:ind w:left="720"/>
        <w:rPr>
          <w:rFonts w:ascii="Times New Roman" w:eastAsiaTheme="minorHAnsi" w:hAnsi="Times New Roman"/>
          <w:bCs/>
          <w:color w:val="FF0000"/>
          <w:sz w:val="24"/>
          <w:szCs w:val="24"/>
          <w:shd w:val="clear" w:color="auto" w:fill="FFFFFF"/>
          <w:lang w:eastAsia="en-US"/>
        </w:rPr>
      </w:pPr>
    </w:p>
    <w:p w:rsidR="0080090D" w:rsidRPr="00B12FB8" w:rsidRDefault="0080090D" w:rsidP="0080090D">
      <w:pPr>
        <w:pStyle w:val="a7"/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p w:rsidR="005B65B6" w:rsidRPr="00B12FB8" w:rsidRDefault="005B65B6" w:rsidP="004D6E07">
      <w:pPr>
        <w:pStyle w:val="a7"/>
        <w:rPr>
          <w:rFonts w:ascii="Times New Roman" w:hAnsi="Times New Roman"/>
          <w:b/>
          <w:color w:val="FF0000"/>
          <w:sz w:val="24"/>
          <w:szCs w:val="24"/>
        </w:rPr>
      </w:pPr>
    </w:p>
    <w:p w:rsidR="005B65B6" w:rsidRPr="00B12FB8" w:rsidRDefault="005B65B6" w:rsidP="004D6E07">
      <w:pPr>
        <w:pStyle w:val="a7"/>
        <w:rPr>
          <w:rFonts w:ascii="Times New Roman" w:hAnsi="Times New Roman"/>
          <w:b/>
          <w:color w:val="FF0000"/>
          <w:sz w:val="24"/>
          <w:szCs w:val="24"/>
        </w:rPr>
      </w:pPr>
    </w:p>
    <w:p w:rsidR="00317C5A" w:rsidRPr="00B12FB8" w:rsidRDefault="00317C5A" w:rsidP="004D6E07">
      <w:pPr>
        <w:pStyle w:val="a7"/>
        <w:rPr>
          <w:rFonts w:ascii="Times New Roman" w:hAnsi="Times New Roman"/>
          <w:color w:val="FF0000"/>
          <w:sz w:val="24"/>
          <w:szCs w:val="24"/>
        </w:rPr>
      </w:pPr>
      <w:r w:rsidRPr="00B12FB8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6"/>
        <w:gridCol w:w="4252"/>
        <w:gridCol w:w="142"/>
        <w:gridCol w:w="1275"/>
        <w:gridCol w:w="1843"/>
        <w:gridCol w:w="1561"/>
        <w:gridCol w:w="140"/>
      </w:tblGrid>
      <w:tr w:rsidR="00B12FB8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C131E5" w:rsidRDefault="00317C5A" w:rsidP="004D6E07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1E5">
              <w:rPr>
                <w:rFonts w:ascii="Times New Roman" w:hAnsi="Times New Roman"/>
                <w:b/>
                <w:i/>
                <w:sz w:val="24"/>
                <w:szCs w:val="24"/>
              </w:rPr>
              <w:t>1. Административно-хозяйственная деятельность</w:t>
            </w:r>
          </w:p>
        </w:tc>
      </w:tr>
      <w:tr w:rsidR="00B12FB8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C131E5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31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31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C131E5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C131E5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C131E5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>Ответственные,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C5A" w:rsidRPr="00C131E5" w:rsidRDefault="00317C5A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Составление плана развития ДОУ на новый учебный год (анализ предписаний надзорных органов, составление акта </w:t>
            </w:r>
            <w:proofErr w:type="spellStart"/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технич</w:t>
            </w:r>
            <w:proofErr w:type="spellEnd"/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осмотра здания, подготовка заявки Учредителю, составление ПСД)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сентябрь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заведующая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Составление плана развития ДОУ на новый учебный год (анализ предписаний надзорных органов, составление акта технического осмотра здания, подготовка заявки Учредителю, составление ПСД)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Август, сентябрь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соответствия требованиям СанПиН  маркировки и подбору мебели в группах детского сада, посуды, инвентаря.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Август, сентябрь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Работа по укреплению и обновлению мебели, создание безопасных условий в группах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Проверка санитарного состояния всех помещений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ежеквартально (по плану контроля)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медсестра,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Контроль организации питания </w:t>
            </w: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(выполнение норматива по питанию, проверка санитарного состояния пищеблока)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ежекварта</w:t>
            </w: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льно (по плану контроля)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медсестра,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Издание приказов и плана работы ДОУ </w:t>
            </w:r>
            <w:proofErr w:type="gramStart"/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</w:t>
            </w:r>
            <w:proofErr w:type="gramEnd"/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ТБ, ПБ, ГО и ЧС. </w:t>
            </w: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инструктажей по ПБ, ГО и ЧС, охране труда и охране жизни и здоровья детей и сотрудников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Приобретение недостающей мебели в группы, посуды, замена частичная ламп люминесцентных на светодиодные (методический кабинет), контроль за наружным освещением ДОУ, видеонаблюдением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Инвентаризация в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Ноябрь, 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Заключение договоров на обслуживание КТС, АПС, ПАК «Стрелец-Мониторинг», поставку товаров, работ  и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Январь, 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 противопожарной безопасности, проведение тренировочной эвакуации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Месячник по благоустройству территории и игровых участков ДОУ с привлечением помощи родителей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Май,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Завхоз, 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дератизации, дезинсекции, </w:t>
            </w:r>
            <w:proofErr w:type="spellStart"/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аккарицидной</w:t>
            </w:r>
            <w:proofErr w:type="spellEnd"/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обработки, смена песка в песочницах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контроля 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медицинского осмотра сотрудников, гигиенического обучения и аттестации, </w:t>
            </w:r>
            <w:proofErr w:type="spellStart"/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паразитологического</w:t>
            </w:r>
            <w:proofErr w:type="spellEnd"/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Установка окон из ПВХ с целью энергосбережения (игровая комната, изолятор)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Июнь,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домофонов на 2 входа в здание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Июнь,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текущего ремонта помещений ДОУ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Июнь – Июль,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ремонта цоколя обоих зданий (при дополнительном </w:t>
            </w: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финансировании)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Июнь,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ремонта пола в группах № 1 и № 2 (при дополнительном финансировании)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Июнь – август,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завхоз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Работа по привлечению дополнительных денежных средств в ДОУ (проекты, спонсорская помощь)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Заведующая,</w:t>
            </w:r>
          </w:p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31E5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31E5" w:rsidRPr="00B12FB8" w:rsidTr="00E86B8A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14A">
              <w:rPr>
                <w:rFonts w:ascii="Times New Roman" w:hAnsi="Times New Roman"/>
                <w:b/>
                <w:i/>
                <w:sz w:val="24"/>
                <w:szCs w:val="24"/>
              </w:rPr>
              <w:t>2. Методическая работа ДОУ</w:t>
            </w:r>
          </w:p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Цель работы по реализации блока: Обновление содержания дошкольного образования, повышение профессионального мастерства педагог, современное оказание им методической помощи.</w:t>
            </w: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514A">
              <w:rPr>
                <w:rFonts w:ascii="Times New Roman" w:hAnsi="Times New Roman"/>
                <w:b/>
                <w:i/>
                <w:sz w:val="24"/>
                <w:szCs w:val="24"/>
              </w:rPr>
              <w:t>2.1. Педсоветы, Семинары, Консультации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E51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E51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Ответственные, участники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E514A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7F7F6"/>
              </w:rPr>
              <w:t>Цель</w:t>
            </w:r>
            <w:r w:rsidRPr="009E514A">
              <w:rPr>
                <w:rFonts w:ascii="Times New Roman" w:hAnsi="Times New Roman"/>
                <w:i/>
                <w:sz w:val="24"/>
                <w:szCs w:val="24"/>
                <w:shd w:val="clear" w:color="auto" w:fill="F7F7F6"/>
              </w:rPr>
              <w:t>:  Координация деятельности педагогического коллектива в новом 2018-2019 учебном году.</w:t>
            </w:r>
          </w:p>
        </w:tc>
      </w:tr>
      <w:tr w:rsidR="00C131E5" w:rsidRPr="00B12FB8" w:rsidTr="00E86B8A">
        <w:trPr>
          <w:trHeight w:val="30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b/>
                <w:sz w:val="24"/>
                <w:szCs w:val="24"/>
              </w:rPr>
              <w:t xml:space="preserve">Установочный педсовет №1 </w:t>
            </w:r>
            <w:r w:rsidRPr="009E514A">
              <w:rPr>
                <w:rFonts w:ascii="Times New Roman" w:hAnsi="Times New Roman"/>
                <w:sz w:val="24"/>
                <w:szCs w:val="24"/>
              </w:rPr>
              <w:t>«Новый учебный год- 2019-2020 г.»</w:t>
            </w:r>
          </w:p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Итоги летней оздоровительной работы.</w:t>
            </w:r>
          </w:p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Утверждение годового плана, комплексно-тематического плана, учебного плана и расписаний непосредственно образовательной деятельности;</w:t>
            </w:r>
          </w:p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04.09.2018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9E514A">
              <w:rPr>
                <w:rFonts w:ascii="Times New Roman" w:hAnsi="Times New Roman"/>
                <w:sz w:val="24"/>
                <w:szCs w:val="24"/>
              </w:rPr>
              <w:t>Мырзина</w:t>
            </w:r>
            <w:proofErr w:type="spellEnd"/>
            <w:r w:rsidRPr="009E514A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Утвержденные планы, расписания непосредственно образовательной деятельности и тематика встреч с родителями</w:t>
            </w:r>
          </w:p>
        </w:tc>
      </w:tr>
      <w:tr w:rsidR="00C131E5" w:rsidRPr="00B12FB8" w:rsidTr="00E86B8A">
        <w:trPr>
          <w:trHeight w:val="7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Педсовет «Презентация, реализуемых в 2019-2020 уч. году  кружков и долгосрочных проектов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rPr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>Семинар-практикум «Приобщение детей к русской народной культуре»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E514A">
              <w:rPr>
                <w:rFonts w:ascii="Times New Roman" w:hAnsi="Times New Roman"/>
                <w:sz w:val="24"/>
                <w:szCs w:val="24"/>
              </w:rPr>
              <w:t xml:space="preserve">Педагоги: Сташевская З.В., Яковлева Л.А., </w:t>
            </w:r>
            <w:proofErr w:type="spellStart"/>
            <w:r w:rsidRPr="009E514A">
              <w:rPr>
                <w:rFonts w:ascii="Times New Roman" w:hAnsi="Times New Roman"/>
                <w:sz w:val="24"/>
                <w:szCs w:val="24"/>
              </w:rPr>
              <w:t>Надыео</w:t>
            </w:r>
            <w:proofErr w:type="spellEnd"/>
            <w:r w:rsidRPr="009E514A">
              <w:rPr>
                <w:rFonts w:ascii="Times New Roman" w:hAnsi="Times New Roman"/>
                <w:sz w:val="24"/>
                <w:szCs w:val="24"/>
              </w:rPr>
              <w:t xml:space="preserve"> Я.С., Лазарева М.В.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E514A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rPr>
          <w:trHeight w:val="495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4246B" w:rsidRDefault="00C131E5" w:rsidP="00FF0302">
            <w:pPr>
              <w:pStyle w:val="a7"/>
              <w:ind w:left="5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424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Цель: «Приобщение детей дошкольного возраста к истокам русской народной культуры, формирование духовных и нравственных качеств у подрастающего поколения».</w:t>
            </w:r>
          </w:p>
          <w:p w:rsidR="00C131E5" w:rsidRDefault="00C131E5" w:rsidP="00FF0302">
            <w:pPr>
              <w:pStyle w:val="a7"/>
              <w:ind w:left="568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  <w:p w:rsidR="00C131E5" w:rsidRPr="00DE399F" w:rsidRDefault="00C131E5" w:rsidP="00FF0302">
            <w:pPr>
              <w:pStyle w:val="a7"/>
              <w:ind w:left="56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Задачи:</w:t>
            </w:r>
          </w:p>
          <w:p w:rsidR="00C131E5" w:rsidRPr="00DE399F" w:rsidRDefault="00C131E5" w:rsidP="00FF0302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систему работы по приобщению детей к истокам народной культуры на специально организованных занятиях, используя все виды народного творчества в работе с детьми;</w:t>
            </w:r>
          </w:p>
          <w:p w:rsidR="00C131E5" w:rsidRPr="00DE399F" w:rsidRDefault="00C131E5" w:rsidP="00FF0302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Привлечь родителей в </w:t>
            </w:r>
            <w:proofErr w:type="spellStart"/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-образовательный процесс через проведение народных подвижных игр, знакомство с календарными праздниками, обычаями и традициями;</w:t>
            </w:r>
          </w:p>
          <w:p w:rsidR="00C131E5" w:rsidRPr="00DE399F" w:rsidRDefault="00C131E5" w:rsidP="00FF0302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Организовать соответствующую развивающую предметно-пространственную среду, позволяющую самостоятельно отражать детьми полученные знания и умения;</w:t>
            </w:r>
          </w:p>
          <w:p w:rsidR="00C131E5" w:rsidRPr="00DE399F" w:rsidRDefault="00C131E5" w:rsidP="00FF0302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малых форм фольклора для развития речи у детей, развития музыкальных способностей (чувство ритма, ладовое чувство, музыкально-слуховые представления);</w:t>
            </w:r>
          </w:p>
          <w:p w:rsidR="00C131E5" w:rsidRPr="00DE399F" w:rsidRDefault="00C131E5" w:rsidP="00FF0302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коммуникативных качеств детей посредством танцев, игр-забав;</w:t>
            </w:r>
          </w:p>
          <w:p w:rsidR="00C131E5" w:rsidRPr="00DE399F" w:rsidRDefault="00C131E5" w:rsidP="00FF0302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Воспитывать в детях чувство патриотизма, чувство сопричастности к культурным ценностям своего народа, любовь и уважение его традиций</w:t>
            </w:r>
          </w:p>
          <w:p w:rsidR="00C131E5" w:rsidRPr="00DE399F" w:rsidRDefault="00C131E5" w:rsidP="00FF0302">
            <w:pPr>
              <w:pStyle w:val="a7"/>
              <w:ind w:left="92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131E5" w:rsidRPr="00DE399F" w:rsidRDefault="00C131E5" w:rsidP="00FF0302">
            <w:pPr>
              <w:pStyle w:val="a7"/>
              <w:ind w:left="928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131E5" w:rsidRPr="00B12FB8" w:rsidRDefault="00C131E5" w:rsidP="00DE399F">
            <w:pPr>
              <w:pStyle w:val="a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rPr>
          <w:trHeight w:val="495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33149" w:rsidRDefault="00C131E5" w:rsidP="0093314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 работы по реализации годовых задач:</w:t>
            </w:r>
            <w:r w:rsidRPr="00A864AC">
              <w:rPr>
                <w:rFonts w:ascii="Times New Roman" w:hAnsi="Times New Roman"/>
                <w:sz w:val="24"/>
                <w:szCs w:val="24"/>
              </w:rPr>
              <w:t xml:space="preserve"> изучение и апробация технологии нравственно-</w:t>
            </w:r>
            <w:r w:rsidRPr="00933149">
              <w:rPr>
                <w:rFonts w:ascii="Times New Roman" w:hAnsi="Times New Roman"/>
                <w:sz w:val="24"/>
                <w:szCs w:val="24"/>
              </w:rPr>
              <w:t>патриотического</w:t>
            </w:r>
            <w:r w:rsidRPr="00A86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149">
              <w:rPr>
                <w:rFonts w:ascii="Times New Roman" w:hAnsi="Times New Roman"/>
                <w:sz w:val="24"/>
                <w:szCs w:val="24"/>
              </w:rPr>
              <w:t xml:space="preserve">воспитания дошкольников  </w:t>
            </w:r>
            <w:proofErr w:type="spellStart"/>
            <w:r w:rsidRPr="00933149">
              <w:rPr>
                <w:rFonts w:ascii="Times New Roman" w:hAnsi="Times New Roman"/>
                <w:sz w:val="24"/>
                <w:szCs w:val="24"/>
              </w:rPr>
              <w:t>О.Л.Князевой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3149">
              <w:rPr>
                <w:rFonts w:ascii="Times New Roman" w:hAnsi="Times New Roman"/>
                <w:sz w:val="24"/>
                <w:szCs w:val="24"/>
              </w:rPr>
              <w:t>«Приобщение  детей  к  истокам  русской народной культуры»</w:t>
            </w:r>
          </w:p>
        </w:tc>
      </w:tr>
      <w:tr w:rsidR="00C131E5" w:rsidRPr="00B12FB8" w:rsidTr="00E86B8A">
        <w:trPr>
          <w:trHeight w:val="495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DE399F" w:rsidRDefault="00C131E5" w:rsidP="00FA125B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№1  «</w:t>
            </w: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систему работы по приобщению детей к истокам народной культуры на специально организованных занятиях, используя все виды народного творчества в работе с детьми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C131E5" w:rsidRPr="00A864AC" w:rsidRDefault="00C131E5" w:rsidP="00933149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1E5" w:rsidRPr="00B12FB8" w:rsidTr="00E86B8A">
        <w:trPr>
          <w:trHeight w:val="495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Default="00C131E5" w:rsidP="00FC7CE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A125B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Задача №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 </w:t>
            </w:r>
            <w:r w:rsidRPr="00FC7C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«Привлечь родителей в </w:t>
            </w:r>
            <w:proofErr w:type="spellStart"/>
            <w:r w:rsidRPr="00FC7C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 w:rsidRPr="00FC7C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-образовательный процесс через проведение народных подвижных игр, знакомство с календарными праздниками, их обычаями и традициями»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>Консультация «Приобщение детей к народной культуре и традициям»</w:t>
            </w:r>
          </w:p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>24.09.2018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FA125B">
              <w:rPr>
                <w:rFonts w:ascii="Times New Roman" w:hAnsi="Times New Roman"/>
                <w:sz w:val="24"/>
                <w:szCs w:val="24"/>
              </w:rPr>
              <w:t>Мырзина</w:t>
            </w:r>
            <w:proofErr w:type="spellEnd"/>
            <w:r w:rsidRPr="00FA125B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по теме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>Создание уголка русской избы в игровой комнате, пополнение развивающей среды в группах для самостоятельной деятельности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0D72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FA125B">
              <w:rPr>
                <w:rFonts w:ascii="Times New Roman" w:hAnsi="Times New Roman"/>
                <w:sz w:val="24"/>
                <w:szCs w:val="24"/>
              </w:rPr>
              <w:t>Мырзина</w:t>
            </w:r>
            <w:proofErr w:type="spellEnd"/>
            <w:r w:rsidRPr="00FA125B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C131E5" w:rsidRPr="00FA125B" w:rsidRDefault="00C131E5" w:rsidP="000D72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F5582" w:rsidRDefault="00C131E5" w:rsidP="00C131E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F5582">
              <w:rPr>
                <w:rFonts w:ascii="Times New Roman" w:hAnsi="Times New Roman"/>
                <w:b/>
                <w:sz w:val="24"/>
                <w:szCs w:val="24"/>
              </w:rPr>
              <w:t>Подготовка и проведение мероприятия «Русские  посиделки»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F5582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5582">
              <w:rPr>
                <w:rFonts w:ascii="Times New Roman" w:hAnsi="Times New Roman"/>
                <w:sz w:val="24"/>
                <w:szCs w:val="24"/>
              </w:rPr>
              <w:t>Октябрь,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F5582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5582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BF5582">
              <w:rPr>
                <w:rFonts w:ascii="Times New Roman" w:hAnsi="Times New Roman"/>
                <w:sz w:val="24"/>
                <w:szCs w:val="24"/>
              </w:rPr>
              <w:t>Мырзина</w:t>
            </w:r>
            <w:proofErr w:type="spellEnd"/>
            <w:r w:rsidRPr="00BF5582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C131E5" w:rsidRPr="00BF5582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F5582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C131E5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Дня открытых дверей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FC7C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FA125B">
              <w:rPr>
                <w:rFonts w:ascii="Times New Roman" w:hAnsi="Times New Roman"/>
                <w:sz w:val="24"/>
                <w:szCs w:val="24"/>
              </w:rPr>
              <w:t>Мырзина</w:t>
            </w:r>
            <w:proofErr w:type="spellEnd"/>
            <w:r w:rsidRPr="00FA125B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  <w:p w:rsidR="00C131E5" w:rsidRPr="00FA125B" w:rsidRDefault="00C131E5" w:rsidP="00FC7C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A864A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b/>
                <w:sz w:val="24"/>
                <w:szCs w:val="24"/>
              </w:rPr>
              <w:t xml:space="preserve">Педсовет  </w:t>
            </w:r>
            <w:r w:rsidRPr="00FA125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Pr="00FA125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Приобщение дошкольников к истокам русской национальной культуры посредством организации комплексной образовательной деятельности в ДОУ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Pr="00FA125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br/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FA125B">
              <w:rPr>
                <w:rFonts w:ascii="Times New Roman" w:hAnsi="Times New Roman"/>
                <w:sz w:val="24"/>
                <w:szCs w:val="24"/>
              </w:rPr>
              <w:t>.11.2018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A125B"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A125B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FC7CEF" w:rsidRDefault="00C131E5" w:rsidP="004D6E07">
            <w:pPr>
              <w:pStyle w:val="a7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Задача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«</w:t>
            </w: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Организовать соответствующую развивающую предметно-пространственную среду, позволяющую самостоятельно отражать детьми полученные знания и умения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DE399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Default="00C131E5" w:rsidP="004D6E07">
            <w:pPr>
              <w:pStyle w:val="a7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Задача </w:t>
            </w:r>
            <w:r w:rsidRPr="00FC7C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«Развитие коммуникативных качеств детей посредством танцев, игр-забав»</w:t>
            </w: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B12FB8" w:rsidRDefault="00C131E5" w:rsidP="00FC7CEF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C131E5" w:rsidRDefault="00C131E5" w:rsidP="004D6E0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 xml:space="preserve">Консультация «Использование русских народных подвижных игр в </w:t>
            </w:r>
            <w:proofErr w:type="spellStart"/>
            <w:r w:rsidRPr="00C131E5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C131E5">
              <w:rPr>
                <w:rFonts w:ascii="Times New Roman" w:hAnsi="Times New Roman"/>
                <w:sz w:val="24"/>
                <w:szCs w:val="24"/>
              </w:rPr>
              <w:t>-образовательном процессе ДОУ»</w:t>
            </w:r>
          </w:p>
          <w:p w:rsidR="00C131E5" w:rsidRP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>23.01.2020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b/>
                <w:sz w:val="24"/>
                <w:szCs w:val="24"/>
              </w:rPr>
              <w:t>Педсовет №2 «</w:t>
            </w:r>
            <w:r w:rsidRPr="00C131E5">
              <w:rPr>
                <w:rFonts w:ascii="Times New Roman" w:hAnsi="Times New Roman"/>
                <w:sz w:val="24"/>
                <w:szCs w:val="24"/>
              </w:rPr>
              <w:t>«Приобщение дошкольников к истокам национальной культуры, традиционным культурным ценностям как основа духовно- нравственного воспитания, через построение целостного педагогического процесса»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131E5">
              <w:rPr>
                <w:rFonts w:ascii="Times New Roman" w:hAnsi="Times New Roman"/>
                <w:sz w:val="24"/>
                <w:szCs w:val="24"/>
              </w:rPr>
              <w:t xml:space="preserve">26.03.2020 </w:t>
            </w:r>
          </w:p>
          <w:p w:rsidR="00C131E5" w:rsidRP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B976EB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B976EB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rPr>
          <w:trHeight w:val="838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31E5" w:rsidRPr="00BF5582" w:rsidRDefault="00C131E5" w:rsidP="004D6E0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55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Минипедсовет</w:t>
            </w:r>
            <w:proofErr w:type="spellEnd"/>
            <w:r w:rsidRPr="00BF5582">
              <w:rPr>
                <w:rFonts w:ascii="Times New Roman" w:hAnsi="Times New Roman"/>
                <w:b/>
                <w:sz w:val="24"/>
                <w:szCs w:val="24"/>
              </w:rPr>
              <w:t xml:space="preserve">: «О </w:t>
            </w:r>
            <w:proofErr w:type="spellStart"/>
            <w:r w:rsidRPr="00BF5582">
              <w:rPr>
                <w:rFonts w:ascii="Times New Roman" w:hAnsi="Times New Roman"/>
                <w:b/>
                <w:sz w:val="24"/>
                <w:szCs w:val="24"/>
              </w:rPr>
              <w:t>результатаз</w:t>
            </w:r>
            <w:proofErr w:type="spellEnd"/>
            <w:r w:rsidRPr="00BF55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5582">
              <w:rPr>
                <w:rFonts w:ascii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BF5582">
              <w:rPr>
                <w:rFonts w:ascii="Times New Roman" w:hAnsi="Times New Roman"/>
                <w:b/>
                <w:sz w:val="24"/>
                <w:szCs w:val="24"/>
              </w:rPr>
              <w:t xml:space="preserve"> МБДОУ №11 за 2019 год»</w:t>
            </w:r>
          </w:p>
          <w:p w:rsidR="00C131E5" w:rsidRPr="00BF5582" w:rsidRDefault="00C131E5" w:rsidP="004D6E07">
            <w:pPr>
              <w:pStyle w:val="a7"/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</w:p>
          <w:p w:rsidR="00C131E5" w:rsidRPr="00BF5582" w:rsidRDefault="00C131E5" w:rsidP="004D6E0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F5582">
              <w:rPr>
                <w:rFonts w:ascii="Times New Roman" w:eastAsiaTheme="minorHAnsi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  <w:t>Задача: «</w:t>
            </w:r>
            <w:r w:rsidRPr="00BF5582">
              <w:rPr>
                <w:rFonts w:ascii="Times New Roman" w:hAnsi="Times New Roman"/>
                <w:b/>
                <w:sz w:val="24"/>
                <w:szCs w:val="24"/>
              </w:rPr>
              <w:t>Получение и предоставление объективной информации о состоянии образовательного процесса в образовательной организации за 2019 год;</w:t>
            </w:r>
          </w:p>
          <w:p w:rsidR="00C131E5" w:rsidRPr="00B12FB8" w:rsidRDefault="00C131E5" w:rsidP="008A2077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BF5582">
              <w:rPr>
                <w:rFonts w:ascii="Times New Roman" w:hAnsi="Times New Roman"/>
                <w:b/>
                <w:sz w:val="24"/>
                <w:szCs w:val="24"/>
              </w:rPr>
              <w:t>04.2020 год</w:t>
            </w: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rPr>
          <w:trHeight w:val="473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6172E" w:rsidRDefault="00C131E5" w:rsidP="00E2223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172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работы </w:t>
            </w:r>
            <w:proofErr w:type="spellStart"/>
            <w:r w:rsidRPr="0096172E">
              <w:rPr>
                <w:rFonts w:ascii="Times New Roman" w:hAnsi="Times New Roman"/>
                <w:b/>
                <w:i/>
                <w:sz w:val="24"/>
                <w:szCs w:val="24"/>
              </w:rPr>
              <w:t>ПМПк</w:t>
            </w:r>
            <w:proofErr w:type="spellEnd"/>
          </w:p>
        </w:tc>
      </w:tr>
      <w:tr w:rsidR="00C131E5" w:rsidRPr="00B12FB8" w:rsidTr="00E86B8A">
        <w:trPr>
          <w:trHeight w:val="1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B12FB8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FF0000"/>
                <w:lang w:eastAsia="en-US"/>
              </w:rPr>
            </w:pPr>
            <w:r w:rsidRPr="00B12FB8">
              <w:rPr>
                <w:color w:val="FF0000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rStyle w:val="a8"/>
                <w:bdr w:val="none" w:sz="0" w:space="0" w:color="auto" w:frame="1"/>
                <w:lang w:eastAsia="en-US"/>
              </w:rPr>
              <w:t>Заседание 1</w:t>
            </w:r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 xml:space="preserve"> «Установочное заседание </w:t>
            </w:r>
            <w:proofErr w:type="spellStart"/>
            <w:r w:rsidRPr="0096172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  <w:r w:rsidRPr="0096172E">
              <w:rPr>
                <w:bdr w:val="none" w:sz="0" w:space="0" w:color="auto" w:frame="1"/>
                <w:lang w:eastAsia="en-US"/>
              </w:rPr>
              <w:t>»</w:t>
            </w:r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>1. Обсуждение и утверждение плана работы консилиума на 2019-2020 уч. год.</w:t>
            </w:r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 xml:space="preserve">2. Распределение обязанностей, освещение нормативно-правовой базы </w:t>
            </w:r>
            <w:proofErr w:type="spellStart"/>
            <w:r w:rsidRPr="0096172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  <w:r w:rsidRPr="0096172E">
              <w:rPr>
                <w:bdr w:val="none" w:sz="0" w:space="0" w:color="auto" w:frame="1"/>
                <w:lang w:eastAsia="en-US"/>
              </w:rPr>
              <w:t xml:space="preserve"> ДОО.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>Председатель</w:t>
            </w:r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proofErr w:type="spellStart"/>
            <w:r w:rsidRPr="0096172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 xml:space="preserve">Члены </w:t>
            </w:r>
            <w:proofErr w:type="spellStart"/>
            <w:r w:rsidRPr="0096172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6172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rPr>
          <w:trHeight w:val="1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B12FB8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FF0000"/>
                <w:lang w:eastAsia="en-US"/>
              </w:rPr>
            </w:pPr>
            <w:r w:rsidRPr="00B12FB8">
              <w:rPr>
                <w:color w:val="FF0000"/>
                <w:bdr w:val="none" w:sz="0" w:space="0" w:color="auto" w:frame="1"/>
                <w:lang w:eastAsia="en-US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rStyle w:val="a8"/>
                <w:bdr w:val="none" w:sz="0" w:space="0" w:color="auto" w:frame="1"/>
                <w:lang w:eastAsia="en-US"/>
              </w:rPr>
              <w:t>Заседание 2</w:t>
            </w:r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 xml:space="preserve"> Тема:  Адаптация детей раннего возраста к условиям пребывания в детском саду.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>Председатель</w:t>
            </w:r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proofErr w:type="spellStart"/>
            <w:r w:rsidRPr="0096172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 xml:space="preserve">Члены </w:t>
            </w:r>
            <w:proofErr w:type="spellStart"/>
            <w:r w:rsidRPr="0096172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6172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rPr>
          <w:trHeight w:val="1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B12FB8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color w:val="FF0000"/>
                <w:lang w:eastAsia="en-US"/>
              </w:rPr>
            </w:pPr>
            <w:r w:rsidRPr="00B12FB8">
              <w:rPr>
                <w:color w:val="FF0000"/>
                <w:bdr w:val="none" w:sz="0" w:space="0" w:color="auto" w:frame="1"/>
                <w:lang w:eastAsia="en-US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rStyle w:val="a8"/>
                <w:bdr w:val="none" w:sz="0" w:space="0" w:color="auto" w:frame="1"/>
                <w:lang w:eastAsia="en-US"/>
              </w:rPr>
              <w:t>Заседание 3</w:t>
            </w:r>
          </w:p>
          <w:p w:rsidR="00C131E5" w:rsidRPr="0096172E" w:rsidRDefault="00C131E5" w:rsidP="00E86B8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172E">
              <w:rPr>
                <w:rStyle w:val="a8"/>
                <w:b w:val="0"/>
                <w:sz w:val="24"/>
                <w:szCs w:val="24"/>
                <w:bdr w:val="none" w:sz="0" w:space="0" w:color="auto" w:frame="1"/>
                <w:lang w:eastAsia="en-US"/>
              </w:rPr>
              <w:t>Тема: Определение уровня развития ребенка и группы в целом, установление правильности медико-педагогического воздействия.</w:t>
            </w:r>
            <w:r w:rsidRPr="009617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172E">
              <w:rPr>
                <w:rFonts w:ascii="Times New Roman" w:hAnsi="Times New Roman"/>
                <w:sz w:val="24"/>
                <w:szCs w:val="24"/>
              </w:rPr>
              <w:t xml:space="preserve">Заполнение карты нервно-психического развития </w:t>
            </w:r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>Председатель</w:t>
            </w:r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proofErr w:type="spellStart"/>
            <w:r w:rsidRPr="0096172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 xml:space="preserve">Члены </w:t>
            </w:r>
            <w:proofErr w:type="spellStart"/>
            <w:r w:rsidRPr="0096172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6172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rPr>
          <w:trHeight w:val="1258"/>
        </w:trPr>
        <w:tc>
          <w:tcPr>
            <w:tcW w:w="7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1E5" w:rsidRPr="0096172E" w:rsidRDefault="00C131E5" w:rsidP="00E86B8A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>Внеплановые заседания по мере поступления запросов от воспитателей и родителей</w:t>
            </w:r>
          </w:p>
          <w:p w:rsidR="00C131E5" w:rsidRPr="0096172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6172E" w:rsidRDefault="00C131E5" w:rsidP="00E2223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r w:rsidRPr="0096172E">
              <w:rPr>
                <w:bdr w:val="none" w:sz="0" w:space="0" w:color="auto" w:frame="1"/>
                <w:lang w:eastAsia="en-US"/>
              </w:rPr>
              <w:t>Председатель</w:t>
            </w:r>
          </w:p>
          <w:p w:rsidR="00C131E5" w:rsidRPr="0096172E" w:rsidRDefault="00C131E5" w:rsidP="00E22239">
            <w:pPr>
              <w:pStyle w:val="a3"/>
              <w:spacing w:before="0" w:beforeAutospacing="0" w:after="0" w:afterAutospacing="0" w:line="276" w:lineRule="auto"/>
              <w:jc w:val="both"/>
              <w:textAlignment w:val="baseline"/>
              <w:rPr>
                <w:lang w:eastAsia="en-US"/>
              </w:rPr>
            </w:pPr>
            <w:proofErr w:type="spellStart"/>
            <w:r w:rsidRPr="0096172E">
              <w:rPr>
                <w:bdr w:val="none" w:sz="0" w:space="0" w:color="auto" w:frame="1"/>
                <w:lang w:eastAsia="en-US"/>
              </w:rPr>
              <w:t>ПМПк</w:t>
            </w:r>
            <w:proofErr w:type="spellEnd"/>
          </w:p>
          <w:p w:rsidR="00C131E5" w:rsidRPr="0096172E" w:rsidRDefault="00C131E5" w:rsidP="00E2223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6172E">
              <w:rPr>
                <w:rFonts w:ascii="Times New Roman" w:hAnsi="Times New Roman"/>
                <w:bdr w:val="none" w:sz="0" w:space="0" w:color="auto" w:frame="1"/>
                <w:lang w:eastAsia="en-US"/>
              </w:rPr>
              <w:t xml:space="preserve">Члены </w:t>
            </w:r>
            <w:proofErr w:type="spellStart"/>
            <w:r w:rsidRPr="0096172E">
              <w:rPr>
                <w:rFonts w:ascii="Times New Roman" w:hAnsi="Times New Roman"/>
                <w:bdr w:val="none" w:sz="0" w:space="0" w:color="auto" w:frame="1"/>
                <w:lang w:eastAsia="en-US"/>
              </w:rPr>
              <w:t>ПМПк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6172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1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педсовет № 5</w:t>
            </w:r>
            <w:r w:rsidRPr="0074313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743133">
              <w:rPr>
                <w:rFonts w:ascii="Times New Roman" w:hAnsi="Times New Roman"/>
                <w:sz w:val="24"/>
                <w:szCs w:val="24"/>
              </w:rPr>
              <w:t xml:space="preserve">«Анализ </w:t>
            </w:r>
            <w:proofErr w:type="spellStart"/>
            <w:r w:rsidRPr="00743133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43133">
              <w:rPr>
                <w:rFonts w:ascii="Times New Roman" w:hAnsi="Times New Roman"/>
                <w:sz w:val="24"/>
                <w:szCs w:val="24"/>
              </w:rPr>
              <w:t xml:space="preserve">-образовательной работы ДОУ за 2019-2020 учебном году» </w:t>
            </w:r>
            <w:proofErr w:type="gramEnd"/>
          </w:p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13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133">
              <w:rPr>
                <w:rFonts w:ascii="Times New Roman" w:hAnsi="Times New Roman"/>
                <w:sz w:val="24"/>
                <w:szCs w:val="24"/>
              </w:rPr>
              <w:t>Май,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133">
              <w:rPr>
                <w:rFonts w:ascii="Times New Roman" w:hAnsi="Times New Roman"/>
                <w:sz w:val="24"/>
                <w:szCs w:val="24"/>
              </w:rPr>
              <w:t>Старший воспитатель, заведующая, воспитатели групп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BB6E0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133">
              <w:rPr>
                <w:rFonts w:ascii="Times New Roman" w:hAnsi="Times New Roman"/>
                <w:b/>
                <w:i/>
                <w:sz w:val="24"/>
                <w:szCs w:val="24"/>
              </w:rPr>
              <w:t>Летняя оздоровительная работа «Лето – 2020»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3133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  <w:r w:rsidRPr="00743133">
              <w:rPr>
                <w:rFonts w:ascii="Times New Roman" w:hAnsi="Times New Roman"/>
                <w:sz w:val="24"/>
                <w:szCs w:val="24"/>
              </w:rPr>
              <w:t xml:space="preserve"> – планирование и реализация плана летней оздоровительной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13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gramStart"/>
            <w:r w:rsidRPr="00743133">
              <w:rPr>
                <w:rFonts w:ascii="Times New Roman" w:hAnsi="Times New Roman"/>
                <w:sz w:val="24"/>
                <w:szCs w:val="24"/>
              </w:rPr>
              <w:t>–а</w:t>
            </w:r>
            <w:proofErr w:type="gramEnd"/>
            <w:r w:rsidRPr="00743133">
              <w:rPr>
                <w:rFonts w:ascii="Times New Roman" w:hAnsi="Times New Roman"/>
                <w:sz w:val="24"/>
                <w:szCs w:val="24"/>
              </w:rPr>
              <w:t>вгуст 2020г.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BB6E09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3133">
              <w:rPr>
                <w:rFonts w:ascii="Times New Roman" w:hAnsi="Times New Roman"/>
                <w:b/>
                <w:i/>
                <w:sz w:val="24"/>
                <w:szCs w:val="24"/>
              </w:rPr>
              <w:t>Аттестация педагогов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3133">
              <w:rPr>
                <w:rFonts w:ascii="Times New Roman" w:hAnsi="Times New Roman"/>
                <w:sz w:val="24"/>
                <w:szCs w:val="24"/>
              </w:rPr>
              <w:t>Надыко</w:t>
            </w:r>
            <w:proofErr w:type="spellEnd"/>
            <w:r w:rsidRPr="00743133">
              <w:rPr>
                <w:rFonts w:ascii="Times New Roman" w:hAnsi="Times New Roman"/>
                <w:sz w:val="24"/>
                <w:szCs w:val="24"/>
              </w:rPr>
              <w:t xml:space="preserve"> Я.С., соответствие занимаемой должности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43133">
              <w:rPr>
                <w:rFonts w:ascii="Times New Roman" w:hAnsi="Times New Roman"/>
                <w:sz w:val="24"/>
                <w:szCs w:val="24"/>
              </w:rPr>
              <w:t>февраль, 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743133" w:rsidRDefault="00C131E5" w:rsidP="00BB6E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133">
              <w:rPr>
                <w:rFonts w:ascii="Times New Roman" w:hAnsi="Times New Roman"/>
                <w:b/>
                <w:i/>
                <w:sz w:val="24"/>
                <w:szCs w:val="24"/>
              </w:rPr>
              <w:t>Смотры – конкурсы,  выставки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0302">
              <w:rPr>
                <w:rFonts w:ascii="Times New Roman" w:hAnsi="Times New Roman"/>
                <w:sz w:val="24"/>
                <w:szCs w:val="24"/>
              </w:rPr>
              <w:t>Ко дню открытых дверей организовать выставки: «Русские кокошники», «Народные традиции в народных промыслах»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0302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0302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мини-музеев в группах «Предметы русской старины»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F0302" w:rsidRDefault="00C131E5" w:rsidP="00FF03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0302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F0302" w:rsidRDefault="00C131E5" w:rsidP="00FF030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0302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воспитатели, </w:t>
            </w:r>
            <w:r w:rsidRPr="00FF0302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0302">
              <w:rPr>
                <w:rFonts w:ascii="Times New Roman" w:hAnsi="Times New Roman"/>
                <w:sz w:val="24"/>
                <w:szCs w:val="24"/>
              </w:rPr>
              <w:t>Смотр-конкурс зимних участков «Царство русской  Зимушки – зимы»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030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F0302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FF0302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8B7B3E" w:rsidRDefault="00C131E5" w:rsidP="009E06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b/>
                <w:i/>
                <w:sz w:val="24"/>
                <w:szCs w:val="24"/>
              </w:rPr>
              <w:t>Другие мероприятия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8B7B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фестивале </w:t>
            </w:r>
            <w:proofErr w:type="gramStart"/>
            <w:r w:rsidRPr="005924EE">
              <w:rPr>
                <w:rFonts w:ascii="Times New Roman" w:hAnsi="Times New Roman"/>
                <w:sz w:val="24"/>
                <w:szCs w:val="24"/>
              </w:rPr>
              <w:t>–я</w:t>
            </w:r>
            <w:proofErr w:type="gramEnd"/>
            <w:r w:rsidRPr="005924EE">
              <w:rPr>
                <w:rFonts w:ascii="Times New Roman" w:hAnsi="Times New Roman"/>
                <w:sz w:val="24"/>
                <w:szCs w:val="24"/>
              </w:rPr>
              <w:t>рмарке «</w:t>
            </w: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Вишерская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рябина»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8B7B3E"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spellEnd"/>
            <w:r w:rsidRPr="008B7B3E">
              <w:rPr>
                <w:rFonts w:ascii="Times New Roman" w:hAnsi="Times New Roman"/>
                <w:sz w:val="24"/>
                <w:szCs w:val="24"/>
              </w:rPr>
              <w:t>-ль</w:t>
            </w:r>
          </w:p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Участие в районном смотре «Мода на все времена»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семинара-практикума для педагогов ДОУ г. Красновишерска «Организация деятельности </w:t>
            </w:r>
            <w:proofErr w:type="spellStart"/>
            <w:r w:rsidRPr="008B7B3E">
              <w:rPr>
                <w:rFonts w:ascii="Times New Roman" w:hAnsi="Times New Roman"/>
                <w:sz w:val="24"/>
                <w:szCs w:val="24"/>
              </w:rPr>
              <w:t>Лекотеки</w:t>
            </w:r>
            <w:proofErr w:type="spellEnd"/>
            <w:r w:rsidRPr="008B7B3E">
              <w:rPr>
                <w:rFonts w:ascii="Times New Roman" w:hAnsi="Times New Roman"/>
                <w:sz w:val="24"/>
                <w:szCs w:val="24"/>
              </w:rPr>
              <w:t xml:space="preserve"> в ДОУ»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Участие в муниципальном конкурсе по робототехнике «</w:t>
            </w:r>
            <w:proofErr w:type="spellStart"/>
            <w:r w:rsidRPr="008B7B3E">
              <w:rPr>
                <w:rFonts w:ascii="Times New Roman" w:hAnsi="Times New Roman"/>
                <w:sz w:val="24"/>
                <w:szCs w:val="24"/>
              </w:rPr>
              <w:t>ИКаренок</w:t>
            </w:r>
            <w:proofErr w:type="spellEnd"/>
            <w:r w:rsidRPr="008B7B3E">
              <w:rPr>
                <w:rFonts w:ascii="Times New Roman" w:hAnsi="Times New Roman"/>
                <w:sz w:val="24"/>
                <w:szCs w:val="24"/>
              </w:rPr>
              <w:t xml:space="preserve"> 2019»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педагогов «Новогодняя игрушка – руками педагогов»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 w:rsidRPr="008B7B3E">
              <w:rPr>
                <w:rFonts w:ascii="Times New Roman" w:hAnsi="Times New Roman"/>
                <w:sz w:val="24"/>
                <w:szCs w:val="24"/>
              </w:rPr>
              <w:t>фотостенда</w:t>
            </w:r>
            <w:proofErr w:type="spellEnd"/>
            <w:r w:rsidRPr="008B7B3E">
              <w:rPr>
                <w:rFonts w:ascii="Times New Roman" w:hAnsi="Times New Roman"/>
                <w:sz w:val="24"/>
                <w:szCs w:val="24"/>
              </w:rPr>
              <w:t xml:space="preserve"> «День открытых дверей в объективе фотоаппарата»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Декабрь,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4EE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924EE">
              <w:rPr>
                <w:rFonts w:ascii="Times New Roman" w:hAnsi="Times New Roman"/>
                <w:sz w:val="24"/>
                <w:szCs w:val="24"/>
              </w:rPr>
              <w:t>-игра «По следам русских сказок»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C131E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609">
              <w:rPr>
                <w:rFonts w:ascii="Times New Roman" w:hAnsi="Times New Roman"/>
                <w:b/>
                <w:i/>
                <w:sz w:val="24"/>
                <w:szCs w:val="24"/>
              </w:rPr>
              <w:t>План мероприятий экологической направленности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Работа с педагогами</w:t>
            </w:r>
          </w:p>
        </w:tc>
      </w:tr>
      <w:tr w:rsidR="00C131E5" w:rsidRPr="008B7B3E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proofErr w:type="gramStart"/>
            <w:r w:rsidRPr="008B7B3E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  <w:proofErr w:type="gramEnd"/>
            <w:r w:rsidRPr="008B7B3E">
              <w:rPr>
                <w:rFonts w:ascii="Times New Roman" w:hAnsi="Times New Roman"/>
                <w:sz w:val="24"/>
                <w:szCs w:val="24"/>
              </w:rPr>
              <w:t xml:space="preserve"> проект-как погружение в истоки народной мудрости, традиции, промысла»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7B3E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8B7B3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Конкурс «огород на окошке»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Фольклорный праздник «Люблю берёзку русскую»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музыкальный руководитель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Участие детей в проектной деятельности экологической направленности</w:t>
            </w:r>
          </w:p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 xml:space="preserve">Экологическая </w:t>
            </w:r>
            <w:proofErr w:type="spellStart"/>
            <w:r w:rsidRPr="00532609">
              <w:rPr>
                <w:rFonts w:ascii="Times New Roman" w:hAnsi="Times New Roman"/>
                <w:sz w:val="24"/>
                <w:szCs w:val="24"/>
              </w:rPr>
              <w:t>тропа</w:t>
            </w:r>
            <w:proofErr w:type="gramStart"/>
            <w:r w:rsidRPr="00532609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532609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532609">
              <w:rPr>
                <w:rFonts w:ascii="Times New Roman" w:hAnsi="Times New Roman"/>
                <w:sz w:val="24"/>
                <w:szCs w:val="24"/>
              </w:rPr>
              <w:t xml:space="preserve"> Земли»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5924EE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18462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09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Консультации с родителями:</w:t>
            </w:r>
          </w:p>
          <w:p w:rsidR="00C131E5" w:rsidRPr="005924E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«Народные традиции в воспитании детей</w:t>
            </w:r>
            <w:r w:rsidRPr="005924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31E5" w:rsidRPr="005924EE" w:rsidRDefault="00C131E5" w:rsidP="005924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Старший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воспитатель, воспитатели,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Презентация исследовательских проектов «Народные традиции глазами детей»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Февраль, 2020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родители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1846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C131E5" w:rsidRPr="00532609" w:rsidRDefault="00C131E5" w:rsidP="00BB3084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2609">
              <w:rPr>
                <w:rFonts w:ascii="Times New Roman" w:hAnsi="Times New Roman"/>
                <w:b/>
                <w:i/>
                <w:sz w:val="24"/>
                <w:szCs w:val="24"/>
              </w:rPr>
              <w:t>Неделя театра с 25 – 29 марта</w:t>
            </w:r>
          </w:p>
        </w:tc>
      </w:tr>
      <w:tr w:rsidR="00C131E5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BB3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Мастер – класс для педагогов «Театр теней своими руками»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BB3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Показ теневого театра «Колобок»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Воспитанники младшего дошкольного возраста ДОУ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BB3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Показ теневого театра «</w:t>
            </w:r>
            <w:proofErr w:type="spellStart"/>
            <w:r w:rsidRPr="00532609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532609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Воспитанники старшего дошкольного возраста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BB30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BB3084">
            <w:p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Педагоги, воспитанники ДОУ и их родители (законные представители)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32609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27150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526">
              <w:rPr>
                <w:rFonts w:ascii="Times New Roman" w:hAnsi="Times New Roman"/>
                <w:b/>
                <w:i/>
                <w:sz w:val="24"/>
                <w:szCs w:val="24"/>
              </w:rPr>
              <w:t>План мероприятий по ПДД</w:t>
            </w: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271502">
            <w:pPr>
              <w:pStyle w:val="a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0526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Оформление информационно-методического материала для родителей, наглядной информации по тематике ДБ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Оформление выставок семейного творчества на группах по теме соблюдения ПДД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образовательной деятельности по воспитанию у детей навыков безопасного поведения (спортивные, познавательные   мероприятия,  совместные развлечения и др.)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 xml:space="preserve">Старший воспитатель, воспитатели,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 xml:space="preserve">Участие родителей и детей в совместных творческих конкурсах по ПДД; участие в совместной подготовке и проведении экскурсий, целевых прогулок, выставках рисунков, поделок.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Консультации в родительских уголках «Безопасность на дороге», постер – консультации «Внимание, дети!», «Пристегни самого дорогого!»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271502">
            <w:pPr>
              <w:pStyle w:val="a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0526">
              <w:rPr>
                <w:rFonts w:ascii="Times New Roman" w:hAnsi="Times New Roman"/>
                <w:b/>
                <w:i/>
                <w:szCs w:val="28"/>
              </w:rPr>
              <w:t>Работа с детьми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 xml:space="preserve">Организация   образовательной деятельности в рамках реализации содержания образовательных </w:t>
            </w:r>
            <w:r w:rsidRPr="009B0526">
              <w:rPr>
                <w:rFonts w:ascii="Times New Roman" w:hAnsi="Times New Roman"/>
                <w:sz w:val="24"/>
                <w:szCs w:val="24"/>
              </w:rPr>
              <w:lastRenderedPageBreak/>
              <w:t>областей:</w:t>
            </w:r>
          </w:p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- дидактические игры;</w:t>
            </w:r>
          </w:p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- сюжетно-ролевые игры;</w:t>
            </w:r>
          </w:p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литературы;</w:t>
            </w:r>
          </w:p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- беседы, викторины;</w:t>
            </w:r>
          </w:p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- рассматривание иллюстраций;</w:t>
            </w:r>
          </w:p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- просмотр учебных видеофильмов (презентаций);</w:t>
            </w:r>
          </w:p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- художественное творчество;</w:t>
            </w:r>
          </w:p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- отражение данной тематики в театральных постановках, театрализованных играх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Еженедельно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Экскурсии к пешеходному переходу, к перекрёстку, знакомство с транспортом на улицах города, спецтехникой  ГИБДД  (старшая, подготовительная  группы)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Беседы с детьми о безопасном поведении на улице и на дороге, в транспорте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 xml:space="preserve">Самостоятельные игры и совместная </w:t>
            </w:r>
            <w:proofErr w:type="gramStart"/>
            <w:r w:rsidRPr="009B052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B0526">
              <w:rPr>
                <w:rFonts w:ascii="Times New Roman" w:hAnsi="Times New Roman"/>
                <w:sz w:val="24"/>
                <w:szCs w:val="24"/>
              </w:rPr>
              <w:t xml:space="preserve"> взрослым  творческая деятельность в уголке ПДД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rPr>
                <w:rStyle w:val="a8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Тематические досуги и развлечения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По плану специалистов, воспитателей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Старший воспитатель, воспитатели, музыкальные руководители, педагог-психолог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Разыгрывание дорожных, игровых проблемных ситуаций</w:t>
            </w:r>
          </w:p>
          <w:p w:rsidR="00C131E5" w:rsidRPr="009B0526" w:rsidRDefault="00C131E5" w:rsidP="00BB30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по закреплению знаний о ПДД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Просмотр обучающих мультфильмов по ознакомлению и закреплению ПДД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Проведение недели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9B0526" w:rsidRDefault="00C131E5" w:rsidP="00BB3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52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D6712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b/>
                <w:i/>
                <w:sz w:val="24"/>
                <w:szCs w:val="24"/>
              </w:rPr>
              <w:t>6. Контроль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Цель работы по реализации блока:</w:t>
            </w:r>
            <w:r w:rsidRPr="005924EE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5924EE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совершенствование работы педагогического коллектива, выявление уровня реализации годовых  задач  деятельности ДОУ</w:t>
            </w: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t>1.      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Динамическое наблюдение за состоянием здоровья и физическим развитием детей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- адаптации детей раннего возраста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- организация прогулки 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  медсестра,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t>2.      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Медико-педагогические наблюдения за организацией двигательного режима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t>4.      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4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проведением  утренней гимнастики, подвижных игр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Медсестра, воспитатели, старший воспитатель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краткосрочных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практик (КОП)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5924E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12FB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5924E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24E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организацией фольклорных занятий в русской горнице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E86B8A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Музыкальные праздники и развлечения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«Осень, осень, в гости просим»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«День  матери. Мама – счастье моё!»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«Новый год стучится в дверь»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«Рождественские  забавы», 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«Праздник, посвящённый дню защитника отечества. Папа – самый лучший друг»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«Праздник, </w:t>
            </w:r>
            <w:proofErr w:type="gramStart"/>
            <w:r w:rsidRPr="005924EE">
              <w:rPr>
                <w:rFonts w:ascii="Times New Roman" w:hAnsi="Times New Roman"/>
                <w:sz w:val="24"/>
                <w:szCs w:val="24"/>
              </w:rPr>
              <w:t>посвящённых</w:t>
            </w:r>
            <w:proofErr w:type="gramEnd"/>
            <w:r w:rsidRPr="005924EE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дню», 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«Широкая масленица»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«День смеха», </w:t>
            </w: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 xml:space="preserve">«Весенний праздник – встречаем весну»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924E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5924EE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1E5" w:rsidRPr="004D4A35" w:rsidRDefault="00C131E5" w:rsidP="003B6CE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A3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Проектная деятельность, кружковая деятельность</w:t>
            </w:r>
          </w:p>
        </w:tc>
      </w:tr>
      <w:tr w:rsidR="00C131E5" w:rsidRPr="00B12FB8" w:rsidTr="004D4A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4D4A3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1E5" w:rsidRPr="00B12FB8" w:rsidTr="004D4A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B12FB8" w:rsidRDefault="00C131E5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4D4A3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4D4A3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4D4A3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Л.А.,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1E5" w:rsidRPr="004D4A35" w:rsidRDefault="00C131E5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B12FB8" w:rsidTr="0087061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B12FB8" w:rsidRDefault="009B4C07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9B4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096C04" w:rsidRPr="00B12FB8" w:rsidTr="004B70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Pr="00B12FB8" w:rsidRDefault="00096C04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Pr="004D4A35" w:rsidRDefault="00096C04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проекты «Мы вместе»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Pr="004D4A35" w:rsidRDefault="00096C04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6C04" w:rsidRDefault="00096C04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Сташевская З.В.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Pr="004D4A35" w:rsidRDefault="00096C04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04" w:rsidRPr="00B12FB8" w:rsidTr="004B703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Pr="00B12FB8" w:rsidRDefault="00096C04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Pr="004D4A35" w:rsidRDefault="00096C04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«Дошкольный фольклор»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Pr="004D4A35" w:rsidRDefault="00096C04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Default="00096C04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Pr="004D4A35" w:rsidRDefault="00096C04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B12FB8" w:rsidTr="004D4A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B12FB8" w:rsidRDefault="009B4C07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3C7" w:rsidRPr="00B12FB8" w:rsidTr="00EB7A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C7" w:rsidRPr="00B12FB8" w:rsidRDefault="007043C7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C7" w:rsidRPr="004D4A35" w:rsidRDefault="007043C7" w:rsidP="007043C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Ясельный возраст</w:t>
            </w:r>
          </w:p>
        </w:tc>
      </w:tr>
      <w:tr w:rsidR="009B4C07" w:rsidRPr="00B12FB8" w:rsidTr="004D4A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B12FB8" w:rsidRDefault="009B4C07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7043C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Долгосрочный проект «Фольклор для малышей»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Default="007043C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В.А.,</w:t>
            </w:r>
          </w:p>
          <w:p w:rsidR="007043C7" w:rsidRDefault="007043C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B12FB8" w:rsidTr="006760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B12FB8" w:rsidRDefault="009B4C07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9B4C0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</w:t>
            </w:r>
          </w:p>
        </w:tc>
      </w:tr>
      <w:tr w:rsidR="009B4C07" w:rsidRPr="00B12FB8" w:rsidTr="004D4A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B12FB8" w:rsidRDefault="009B4C07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7043C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Долгосрочный проект «Сенсорное развитие детей посредством познания окружающего мира»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Default="007043C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Сальник С.Е.,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B12FB8" w:rsidTr="005055C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B12FB8" w:rsidRDefault="009B4C07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1700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A35">
              <w:rPr>
                <w:rFonts w:ascii="Times New Roman" w:hAnsi="Times New Roman"/>
                <w:sz w:val="24"/>
                <w:szCs w:val="24"/>
              </w:rPr>
              <w:t>2 младшая группа</w:t>
            </w:r>
          </w:p>
        </w:tc>
      </w:tr>
      <w:tr w:rsidR="009B4C07" w:rsidRPr="00B12FB8" w:rsidTr="004D4A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B12FB8" w:rsidRDefault="009B4C07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17001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D4A35">
              <w:rPr>
                <w:rFonts w:ascii="Times New Roman" w:hAnsi="Times New Roman"/>
                <w:sz w:val="24"/>
                <w:szCs w:val="24"/>
              </w:rPr>
              <w:t>Долгосрочный проект «Путешествие по временам года»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Default="007043C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Л.А.,</w:t>
            </w:r>
          </w:p>
          <w:p w:rsidR="007043C7" w:rsidRDefault="007043C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Надыко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B12FB8" w:rsidTr="004D4A3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B12FB8" w:rsidRDefault="009B4C07" w:rsidP="004D6E07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4D4A35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285DF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285D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D4258A" w:rsidP="00285D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«Умелые ручки</w:t>
            </w:r>
            <w:bookmarkStart w:id="0" w:name="_GoBack"/>
            <w:bookmarkEnd w:id="0"/>
            <w:r w:rsidR="009B4C07" w:rsidRPr="00532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285D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285D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Ванькова О.Ю.</w:t>
            </w:r>
          </w:p>
          <w:p w:rsidR="009B4C07" w:rsidRPr="00532609" w:rsidRDefault="009B4C07" w:rsidP="00285DF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609">
              <w:rPr>
                <w:rFonts w:ascii="Times New Roman" w:hAnsi="Times New Roman"/>
                <w:sz w:val="24"/>
                <w:szCs w:val="24"/>
              </w:rPr>
              <w:t>Гайдамакина</w:t>
            </w:r>
            <w:proofErr w:type="spellEnd"/>
            <w:r w:rsidRPr="00532609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04" w:rsidRPr="00A00DF8" w:rsidRDefault="009B4C07" w:rsidP="00A00DF8">
            <w:pPr>
              <w:pStyle w:val="a7"/>
              <w:rPr>
                <w:rStyle w:val="10"/>
                <w:b w:val="0"/>
                <w:sz w:val="24"/>
                <w:szCs w:val="24"/>
              </w:rPr>
            </w:pPr>
            <w:r w:rsidRPr="00A00DF8">
              <w:rPr>
                <w:rFonts w:ascii="Times New Roman" w:hAnsi="Times New Roman"/>
                <w:sz w:val="24"/>
                <w:szCs w:val="24"/>
              </w:rPr>
              <w:t>Долгосрочны</w:t>
            </w:r>
            <w:r w:rsidR="00096C04" w:rsidRPr="00A00DF8">
              <w:rPr>
                <w:rFonts w:ascii="Times New Roman" w:hAnsi="Times New Roman"/>
                <w:sz w:val="24"/>
                <w:szCs w:val="24"/>
              </w:rPr>
              <w:t>й проек</w:t>
            </w:r>
            <w:r w:rsidR="00A00DF8">
              <w:rPr>
                <w:rFonts w:ascii="Times New Roman" w:hAnsi="Times New Roman"/>
                <w:sz w:val="24"/>
                <w:szCs w:val="24"/>
              </w:rPr>
              <w:t>т</w:t>
            </w:r>
            <w:r w:rsidR="00A00DF8">
              <w:rPr>
                <w:rStyle w:val="10"/>
                <w:b w:val="0"/>
                <w:sz w:val="24"/>
                <w:szCs w:val="24"/>
              </w:rPr>
              <w:t xml:space="preserve"> «</w:t>
            </w:r>
            <w:r w:rsidR="00096C04" w:rsidRPr="00A00DF8">
              <w:rPr>
                <w:rStyle w:val="10"/>
                <w:b w:val="0"/>
                <w:sz w:val="24"/>
                <w:szCs w:val="24"/>
              </w:rPr>
              <w:t xml:space="preserve"> Знакомство с культурой и традициями русского народа. </w:t>
            </w:r>
            <w:r w:rsidR="00096C04" w:rsidRPr="00A00DF8">
              <w:rPr>
                <w:rStyle w:val="10"/>
                <w:b w:val="0"/>
                <w:sz w:val="24"/>
                <w:szCs w:val="24"/>
              </w:rPr>
              <w:br/>
              <w:t>Народные праздники и игры.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Default="00A00DF8" w:rsidP="005303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М.В.,</w:t>
            </w:r>
          </w:p>
          <w:p w:rsidR="00A00DF8" w:rsidRPr="00532609" w:rsidRDefault="00A00DF8" w:rsidP="005303B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3260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096C04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по приобщению к истокам русской народной культуры  «РУСИЧИ»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96C04" w:rsidRPr="00532609" w:rsidRDefault="00096C04" w:rsidP="00096C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Ванькова О.Ю.</w:t>
            </w:r>
          </w:p>
          <w:p w:rsidR="009B4C07" w:rsidRPr="00532609" w:rsidRDefault="00096C04" w:rsidP="00096C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609">
              <w:rPr>
                <w:rFonts w:ascii="Times New Roman" w:hAnsi="Times New Roman"/>
                <w:sz w:val="24"/>
                <w:szCs w:val="24"/>
              </w:rPr>
              <w:t>Гайдамакина</w:t>
            </w:r>
            <w:proofErr w:type="spellEnd"/>
            <w:r w:rsidRPr="00532609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Долгосроч</w:t>
            </w:r>
            <w:r w:rsidR="00096C04">
              <w:rPr>
                <w:rFonts w:ascii="Times New Roman" w:hAnsi="Times New Roman"/>
                <w:sz w:val="24"/>
                <w:szCs w:val="24"/>
              </w:rPr>
              <w:t>ный проект  «Быть здоровыми хотим</w:t>
            </w:r>
            <w:r w:rsidRPr="00532609">
              <w:rPr>
                <w:rFonts w:ascii="Times New Roman" w:hAnsi="Times New Roman"/>
                <w:sz w:val="24"/>
                <w:szCs w:val="24"/>
              </w:rPr>
              <w:t>»</w:t>
            </w:r>
            <w:r w:rsidR="00096C04">
              <w:rPr>
                <w:rFonts w:ascii="Times New Roman" w:hAnsi="Times New Roman"/>
                <w:sz w:val="24"/>
                <w:szCs w:val="24"/>
              </w:rPr>
              <w:t>, с использование русских народных подвижных игр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32609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Кружок «Хочу все знать»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 xml:space="preserve">Гапанович Л.Г., </w:t>
            </w:r>
            <w:proofErr w:type="spellStart"/>
            <w:r w:rsidRPr="00532609"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  <w:r w:rsidRPr="00532609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Долгосрочный проект «Скоро в школу»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КОП «</w:t>
            </w:r>
            <w:proofErr w:type="spellStart"/>
            <w:r w:rsidRPr="00532609">
              <w:rPr>
                <w:rFonts w:ascii="Times New Roman" w:hAnsi="Times New Roman"/>
                <w:sz w:val="24"/>
                <w:szCs w:val="24"/>
              </w:rPr>
              <w:t>ЛЕГОмастер</w:t>
            </w:r>
            <w:proofErr w:type="spellEnd"/>
            <w:r w:rsidRPr="005326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532609"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Кружок «Звоночки»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Сташевская З.В.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E86B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Долгосрочный проект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9E06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9B4C07" w:rsidRPr="00532609" w:rsidTr="00E86B8A">
        <w:trPr>
          <w:gridAfter w:val="1"/>
          <w:wAfter w:w="14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Сбор банка данных по семьям воспитанников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Паспорт группы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rPr>
          <w:gridAfter w:val="1"/>
          <w:wAfter w:w="14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Наглядная педагогическая пропаганда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Выпуск информационных стендов для родителей по основным годовым задачам;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 xml:space="preserve">Оформление папок </w:t>
            </w:r>
            <w:proofErr w:type="gramStart"/>
            <w:r w:rsidRPr="0053260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532609">
              <w:rPr>
                <w:rFonts w:ascii="Times New Roman" w:hAnsi="Times New Roman"/>
                <w:sz w:val="24"/>
                <w:szCs w:val="24"/>
              </w:rPr>
              <w:t>ередвижек: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- по вопросам воспитания и обучения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- по вопросам оздоровительной работы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3260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326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rPr>
          <w:gridAfter w:val="1"/>
          <w:wAfter w:w="14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Оформление  праздничных газет и поздравлений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Оформление фотовыставок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 Оформление выставок детских работ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Оформление сезонных выставок детско-родительских творческих работ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3260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326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rPr>
          <w:gridAfter w:val="1"/>
          <w:wAfter w:w="140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2609">
              <w:rPr>
                <w:rFonts w:ascii="Times New Roman" w:hAnsi="Times New Roman"/>
                <w:sz w:val="24"/>
                <w:szCs w:val="24"/>
                <w:u w:val="single"/>
              </w:rPr>
              <w:t>Помощь родителей учреждению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Участие в субботниках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Участие в ремонте групповых помещений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Привлечение родителей к благоустройству территории ДОУ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Привлечение родителей при организации экскурсий, походов на природу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53260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3260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 для родителей</w:t>
            </w:r>
          </w:p>
        </w:tc>
      </w:tr>
      <w:tr w:rsidR="009B4C07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1-я младшая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2-я младшая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4A35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 xml:space="preserve">«Правила общение с </w:t>
            </w:r>
            <w:proofErr w:type="spellStart"/>
            <w:r w:rsidRPr="00532609">
              <w:rPr>
                <w:rFonts w:ascii="Times New Roman" w:hAnsi="Times New Roman"/>
                <w:sz w:val="24"/>
                <w:szCs w:val="24"/>
              </w:rPr>
              <w:t>гиперактивным</w:t>
            </w:r>
            <w:proofErr w:type="spellEnd"/>
            <w:r w:rsidRPr="00532609">
              <w:rPr>
                <w:rFonts w:ascii="Times New Roman" w:hAnsi="Times New Roman"/>
                <w:sz w:val="24"/>
                <w:szCs w:val="24"/>
              </w:rPr>
              <w:t xml:space="preserve"> ребенком»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«Укрепляем иммунитет осенью»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«Игра, как средство воспитания дошкольников»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«Двигательные игры-разминки»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«Что нужно знать о своем ребенке»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«Как воспитывать детей?»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«Как научить ребенка управлять своим поведением?»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«Плоскостопие у детей»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«Воспитание усидчивости»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lastRenderedPageBreak/>
              <w:t>Средняя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07160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1F515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«Что должен знать и уметь ребенок 5-6 лет»</w:t>
            </w:r>
          </w:p>
          <w:p w:rsidR="009B4C07" w:rsidRPr="00532609" w:rsidRDefault="009B4C07" w:rsidP="001F515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«Здоровье детей – забота взрослых»</w:t>
            </w:r>
          </w:p>
          <w:p w:rsidR="009B4C07" w:rsidRPr="00532609" w:rsidRDefault="009B4C07" w:rsidP="001F515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«Приобщение детей к культурному богатству русского народа»</w:t>
            </w:r>
          </w:p>
          <w:p w:rsidR="009B4C07" w:rsidRPr="00532609" w:rsidRDefault="009B4C07" w:rsidP="001F515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«Поговорим о нравственности»</w:t>
            </w:r>
          </w:p>
          <w:p w:rsidR="009B4C07" w:rsidRPr="00532609" w:rsidRDefault="009B4C07" w:rsidP="001F515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«Русские народные игры для современных детей»</w:t>
            </w:r>
          </w:p>
          <w:p w:rsidR="009B4C07" w:rsidRPr="00532609" w:rsidRDefault="009B4C07" w:rsidP="001F515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«Безопасность дома»</w:t>
            </w:r>
          </w:p>
          <w:p w:rsidR="009B4C07" w:rsidRPr="00532609" w:rsidRDefault="009B4C07" w:rsidP="001F515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«Воспитание дошкольников на основе традиций русского народа»</w:t>
            </w:r>
          </w:p>
          <w:p w:rsidR="009B4C07" w:rsidRPr="00532609" w:rsidRDefault="009B4C07" w:rsidP="001F515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«Путешествие в страну вежливых слов»</w:t>
            </w:r>
          </w:p>
          <w:p w:rsidR="009B4C07" w:rsidRPr="00532609" w:rsidRDefault="009B4C07" w:rsidP="001F5159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«Развитие словесно-логической памяти у детей 5-6 лет»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FE283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«Как делать гербарий вместе с ребенком»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«Вежливый ребенок»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«Зачем детям нужно знать историю семьи»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«Подготовка руки ребенка к письму»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«Как научить ребенка читать»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«Народные традиции в воспитании детей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«Какие стороны готовности к школе особенно важны»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«Учимся играть честно: как научить ребенка проигрывать»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«Формирование пространственных представлений дошкольников»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9E06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b/>
                <w:i/>
                <w:sz w:val="24"/>
                <w:szCs w:val="24"/>
              </w:rPr>
              <w:t>Групповые родительские собрания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Ясельная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1-я младшая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2-я младшая группа</w:t>
            </w:r>
          </w:p>
        </w:tc>
      </w:tr>
      <w:tr w:rsidR="009B4C07" w:rsidRPr="00532609" w:rsidTr="00E86B8A">
        <w:trPr>
          <w:trHeight w:val="2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4A35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26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«Кризис 3-х лет. Задачи воспитания и развития детей 3-4 лет». 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26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«Учите детей говорить правильно»</w:t>
            </w:r>
          </w:p>
          <w:p w:rsidR="009B4C07" w:rsidRPr="00532609" w:rsidRDefault="009B4C07" w:rsidP="004D4A35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26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«Игра с ребенком»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FE28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74313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«Начинаем учебный год»</w:t>
            </w:r>
          </w:p>
          <w:p w:rsidR="009B4C07" w:rsidRPr="00532609" w:rsidRDefault="009B4C07" w:rsidP="00743133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«Я – семья – род - народ»</w:t>
            </w:r>
          </w:p>
          <w:p w:rsidR="009B4C07" w:rsidRPr="00532609" w:rsidRDefault="009B4C07" w:rsidP="004D6E07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«Прошел еще один год»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9B4C07" w:rsidRPr="00532609" w:rsidTr="00E86B8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C07" w:rsidRPr="00532609" w:rsidRDefault="009B4C07" w:rsidP="00FE283E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«Как родители могут помочь своим детям подготовиться к школе»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t>«Использование народного фольклора в воспитании детей»</w:t>
            </w:r>
          </w:p>
          <w:p w:rsidR="009B4C07" w:rsidRPr="00532609" w:rsidRDefault="009B4C07" w:rsidP="00FE283E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32609">
              <w:rPr>
                <w:rFonts w:ascii="Times New Roman" w:hAnsi="Times New Roman"/>
                <w:sz w:val="24"/>
                <w:szCs w:val="24"/>
              </w:rPr>
              <w:lastRenderedPageBreak/>
              <w:t>«Ребенок на пороге школы»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7" w:rsidRPr="00532609" w:rsidRDefault="009B4C07" w:rsidP="004D6E0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C5A" w:rsidRPr="00532609" w:rsidRDefault="00317C5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271502" w:rsidRPr="00532609" w:rsidRDefault="00271502" w:rsidP="00271502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271502" w:rsidRPr="00532609" w:rsidRDefault="00271502" w:rsidP="002715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</w:pPr>
    </w:p>
    <w:p w:rsidR="004763CA" w:rsidRPr="00532609" w:rsidRDefault="004763CA" w:rsidP="004D6E07">
      <w:pPr>
        <w:pStyle w:val="a7"/>
        <w:rPr>
          <w:rFonts w:ascii="Times New Roman" w:hAnsi="Times New Roman"/>
          <w:sz w:val="24"/>
          <w:szCs w:val="24"/>
        </w:rPr>
      </w:pPr>
    </w:p>
    <w:p w:rsidR="006F0AC7" w:rsidRPr="00532609" w:rsidRDefault="006F0AC7" w:rsidP="004D6E07">
      <w:pPr>
        <w:pStyle w:val="a7"/>
        <w:rPr>
          <w:rFonts w:ascii="Times New Roman" w:hAnsi="Times New Roman"/>
          <w:sz w:val="24"/>
          <w:szCs w:val="24"/>
        </w:rPr>
      </w:pPr>
    </w:p>
    <w:sectPr w:rsidR="006F0AC7" w:rsidRPr="00532609" w:rsidSect="00E7518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E9C"/>
    <w:multiLevelType w:val="multilevel"/>
    <w:tmpl w:val="8604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57F36"/>
    <w:multiLevelType w:val="multilevel"/>
    <w:tmpl w:val="FE30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B2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BA7D6C"/>
    <w:multiLevelType w:val="hybridMultilevel"/>
    <w:tmpl w:val="A204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14BAB"/>
    <w:multiLevelType w:val="multilevel"/>
    <w:tmpl w:val="0C4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25E41"/>
    <w:multiLevelType w:val="hybridMultilevel"/>
    <w:tmpl w:val="2D22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44C53"/>
    <w:multiLevelType w:val="hybridMultilevel"/>
    <w:tmpl w:val="7186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6F8F"/>
    <w:multiLevelType w:val="hybridMultilevel"/>
    <w:tmpl w:val="703E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7E2"/>
    <w:multiLevelType w:val="hybridMultilevel"/>
    <w:tmpl w:val="88B287FA"/>
    <w:lvl w:ilvl="0" w:tplc="322654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976550"/>
    <w:multiLevelType w:val="multilevel"/>
    <w:tmpl w:val="098E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45F7D"/>
    <w:multiLevelType w:val="hybridMultilevel"/>
    <w:tmpl w:val="40E60584"/>
    <w:lvl w:ilvl="0" w:tplc="5ED8DF8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44F1E"/>
    <w:multiLevelType w:val="hybridMultilevel"/>
    <w:tmpl w:val="F8EAF00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>
    <w:nsid w:val="248F2CC6"/>
    <w:multiLevelType w:val="hybridMultilevel"/>
    <w:tmpl w:val="AAD4141A"/>
    <w:lvl w:ilvl="0" w:tplc="322654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8705B2"/>
    <w:multiLevelType w:val="multilevel"/>
    <w:tmpl w:val="6182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72DC9"/>
    <w:multiLevelType w:val="multilevel"/>
    <w:tmpl w:val="252E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009DC"/>
    <w:multiLevelType w:val="multilevel"/>
    <w:tmpl w:val="E8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C0377"/>
    <w:multiLevelType w:val="hybridMultilevel"/>
    <w:tmpl w:val="637AD898"/>
    <w:lvl w:ilvl="0" w:tplc="322654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FC64B40"/>
    <w:multiLevelType w:val="hybridMultilevel"/>
    <w:tmpl w:val="FB0E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16752"/>
    <w:multiLevelType w:val="multilevel"/>
    <w:tmpl w:val="E8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F65DF"/>
    <w:multiLevelType w:val="multilevel"/>
    <w:tmpl w:val="ADF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0E51CA"/>
    <w:multiLevelType w:val="multilevel"/>
    <w:tmpl w:val="0D1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B663E5"/>
    <w:multiLevelType w:val="hybridMultilevel"/>
    <w:tmpl w:val="BB7C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C3697"/>
    <w:multiLevelType w:val="multilevel"/>
    <w:tmpl w:val="8604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880506"/>
    <w:multiLevelType w:val="hybridMultilevel"/>
    <w:tmpl w:val="9B7A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D0A88"/>
    <w:multiLevelType w:val="hybridMultilevel"/>
    <w:tmpl w:val="20F83516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F61969"/>
    <w:multiLevelType w:val="hybridMultilevel"/>
    <w:tmpl w:val="84EA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5251A"/>
    <w:multiLevelType w:val="multilevel"/>
    <w:tmpl w:val="0D1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F3ADA"/>
    <w:multiLevelType w:val="hybridMultilevel"/>
    <w:tmpl w:val="17CA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F47B4"/>
    <w:multiLevelType w:val="hybridMultilevel"/>
    <w:tmpl w:val="41000396"/>
    <w:lvl w:ilvl="0" w:tplc="72E6488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7526CD"/>
    <w:multiLevelType w:val="multilevel"/>
    <w:tmpl w:val="0D1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8B0EC4"/>
    <w:multiLevelType w:val="hybridMultilevel"/>
    <w:tmpl w:val="4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E0D2F"/>
    <w:multiLevelType w:val="hybridMultilevel"/>
    <w:tmpl w:val="28524146"/>
    <w:lvl w:ilvl="0" w:tplc="C63696D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92860"/>
    <w:multiLevelType w:val="hybridMultilevel"/>
    <w:tmpl w:val="F8AEF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537A2"/>
    <w:multiLevelType w:val="hybridMultilevel"/>
    <w:tmpl w:val="EBDA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9"/>
  </w:num>
  <w:num w:numId="15">
    <w:abstractNumId w:val="1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1"/>
  </w:num>
  <w:num w:numId="22">
    <w:abstractNumId w:val="2"/>
  </w:num>
  <w:num w:numId="23">
    <w:abstractNumId w:val="25"/>
  </w:num>
  <w:num w:numId="24">
    <w:abstractNumId w:val="17"/>
  </w:num>
  <w:num w:numId="25">
    <w:abstractNumId w:val="5"/>
  </w:num>
  <w:num w:numId="26">
    <w:abstractNumId w:val="6"/>
  </w:num>
  <w:num w:numId="27">
    <w:abstractNumId w:val="31"/>
  </w:num>
  <w:num w:numId="28">
    <w:abstractNumId w:val="12"/>
  </w:num>
  <w:num w:numId="29">
    <w:abstractNumId w:val="8"/>
  </w:num>
  <w:num w:numId="30">
    <w:abstractNumId w:val="16"/>
  </w:num>
  <w:num w:numId="31">
    <w:abstractNumId w:val="21"/>
  </w:num>
  <w:num w:numId="32">
    <w:abstractNumId w:val="23"/>
  </w:num>
  <w:num w:numId="33">
    <w:abstractNumId w:val="30"/>
  </w:num>
  <w:num w:numId="34">
    <w:abstractNumId w:val="27"/>
  </w:num>
  <w:num w:numId="35">
    <w:abstractNumId w:val="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8D"/>
    <w:rsid w:val="00017ABE"/>
    <w:rsid w:val="0002039B"/>
    <w:rsid w:val="00033186"/>
    <w:rsid w:val="0005756E"/>
    <w:rsid w:val="000645E3"/>
    <w:rsid w:val="00064E66"/>
    <w:rsid w:val="0007160D"/>
    <w:rsid w:val="00096C04"/>
    <w:rsid w:val="000C1D0D"/>
    <w:rsid w:val="000D2B0C"/>
    <w:rsid w:val="000D590C"/>
    <w:rsid w:val="000D72C6"/>
    <w:rsid w:val="00126297"/>
    <w:rsid w:val="00141CB0"/>
    <w:rsid w:val="001426E9"/>
    <w:rsid w:val="00146B9E"/>
    <w:rsid w:val="0018462C"/>
    <w:rsid w:val="001B510F"/>
    <w:rsid w:val="001C38FF"/>
    <w:rsid w:val="001F5159"/>
    <w:rsid w:val="00271502"/>
    <w:rsid w:val="00285D8C"/>
    <w:rsid w:val="00285DFE"/>
    <w:rsid w:val="002A31F7"/>
    <w:rsid w:val="002D0320"/>
    <w:rsid w:val="002F2871"/>
    <w:rsid w:val="00317C5A"/>
    <w:rsid w:val="00341D2D"/>
    <w:rsid w:val="0034690E"/>
    <w:rsid w:val="00361CDF"/>
    <w:rsid w:val="00372FEF"/>
    <w:rsid w:val="00374C5D"/>
    <w:rsid w:val="00395FE4"/>
    <w:rsid w:val="003B3539"/>
    <w:rsid w:val="003B6CE7"/>
    <w:rsid w:val="003C6113"/>
    <w:rsid w:val="003D78E8"/>
    <w:rsid w:val="003E7DF1"/>
    <w:rsid w:val="00437468"/>
    <w:rsid w:val="004611F4"/>
    <w:rsid w:val="004763CA"/>
    <w:rsid w:val="0048448D"/>
    <w:rsid w:val="004B0B9A"/>
    <w:rsid w:val="004B6C82"/>
    <w:rsid w:val="004D4A35"/>
    <w:rsid w:val="004D6E07"/>
    <w:rsid w:val="005303B6"/>
    <w:rsid w:val="00532609"/>
    <w:rsid w:val="005424B9"/>
    <w:rsid w:val="00552098"/>
    <w:rsid w:val="00583158"/>
    <w:rsid w:val="005924EE"/>
    <w:rsid w:val="005B65B6"/>
    <w:rsid w:val="00615B9E"/>
    <w:rsid w:val="00642C63"/>
    <w:rsid w:val="006A0D18"/>
    <w:rsid w:val="006A1958"/>
    <w:rsid w:val="006C4DE9"/>
    <w:rsid w:val="006E410C"/>
    <w:rsid w:val="006F0AC7"/>
    <w:rsid w:val="0070243B"/>
    <w:rsid w:val="00703EE9"/>
    <w:rsid w:val="007043C7"/>
    <w:rsid w:val="00743133"/>
    <w:rsid w:val="00743890"/>
    <w:rsid w:val="00747209"/>
    <w:rsid w:val="00756474"/>
    <w:rsid w:val="0076101B"/>
    <w:rsid w:val="0080090D"/>
    <w:rsid w:val="0084246B"/>
    <w:rsid w:val="00872DC8"/>
    <w:rsid w:val="008856DB"/>
    <w:rsid w:val="008A2077"/>
    <w:rsid w:val="008A2E55"/>
    <w:rsid w:val="008B7B3E"/>
    <w:rsid w:val="008E4032"/>
    <w:rsid w:val="00933149"/>
    <w:rsid w:val="009532BF"/>
    <w:rsid w:val="0096172E"/>
    <w:rsid w:val="0097525C"/>
    <w:rsid w:val="00986794"/>
    <w:rsid w:val="009B0526"/>
    <w:rsid w:val="009B4852"/>
    <w:rsid w:val="009B4C07"/>
    <w:rsid w:val="009E06B9"/>
    <w:rsid w:val="009E514A"/>
    <w:rsid w:val="00A00DF8"/>
    <w:rsid w:val="00A21B95"/>
    <w:rsid w:val="00A351A6"/>
    <w:rsid w:val="00A76831"/>
    <w:rsid w:val="00A864AC"/>
    <w:rsid w:val="00AE28B4"/>
    <w:rsid w:val="00B12FB8"/>
    <w:rsid w:val="00B35ECF"/>
    <w:rsid w:val="00B62999"/>
    <w:rsid w:val="00B82577"/>
    <w:rsid w:val="00B976EB"/>
    <w:rsid w:val="00BA0EF7"/>
    <w:rsid w:val="00BB3084"/>
    <w:rsid w:val="00BB6E09"/>
    <w:rsid w:val="00BF5582"/>
    <w:rsid w:val="00C131E5"/>
    <w:rsid w:val="00C24E1B"/>
    <w:rsid w:val="00CD0CBC"/>
    <w:rsid w:val="00CD41C4"/>
    <w:rsid w:val="00D01B33"/>
    <w:rsid w:val="00D06B30"/>
    <w:rsid w:val="00D0713D"/>
    <w:rsid w:val="00D307FB"/>
    <w:rsid w:val="00D4258A"/>
    <w:rsid w:val="00D6712A"/>
    <w:rsid w:val="00D74465"/>
    <w:rsid w:val="00D7745A"/>
    <w:rsid w:val="00D97A42"/>
    <w:rsid w:val="00DE399F"/>
    <w:rsid w:val="00DF7F45"/>
    <w:rsid w:val="00E22239"/>
    <w:rsid w:val="00E34ADD"/>
    <w:rsid w:val="00E75184"/>
    <w:rsid w:val="00E752E6"/>
    <w:rsid w:val="00E86B8A"/>
    <w:rsid w:val="00EC072B"/>
    <w:rsid w:val="00EC1D4A"/>
    <w:rsid w:val="00EE15A0"/>
    <w:rsid w:val="00EF641A"/>
    <w:rsid w:val="00F43DD1"/>
    <w:rsid w:val="00F95808"/>
    <w:rsid w:val="00FA125B"/>
    <w:rsid w:val="00FB62DF"/>
    <w:rsid w:val="00FB76AC"/>
    <w:rsid w:val="00FC7CEF"/>
    <w:rsid w:val="00FD094A"/>
    <w:rsid w:val="00FE283E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17C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17C5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17C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3">
    <w:name w:val="c3 c43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1">
    <w:name w:val="c3 c41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12">
    <w:name w:val="c14 c12"/>
    <w:basedOn w:val="a0"/>
    <w:rsid w:val="00317C5A"/>
  </w:style>
  <w:style w:type="character" w:customStyle="1" w:styleId="c14">
    <w:name w:val="c14"/>
    <w:basedOn w:val="a0"/>
    <w:rsid w:val="00317C5A"/>
  </w:style>
  <w:style w:type="character" w:customStyle="1" w:styleId="c14c21">
    <w:name w:val="c14 c21"/>
    <w:basedOn w:val="a0"/>
    <w:rsid w:val="00317C5A"/>
  </w:style>
  <w:style w:type="character" w:customStyle="1" w:styleId="c12">
    <w:name w:val="c12"/>
    <w:basedOn w:val="a0"/>
    <w:rsid w:val="00317C5A"/>
  </w:style>
  <w:style w:type="character" w:customStyle="1" w:styleId="apple-converted-space">
    <w:name w:val="apple-converted-space"/>
    <w:basedOn w:val="a0"/>
    <w:rsid w:val="00317C5A"/>
  </w:style>
  <w:style w:type="character" w:customStyle="1" w:styleId="c104c6">
    <w:name w:val="c104 c6"/>
    <w:basedOn w:val="a0"/>
    <w:rsid w:val="00317C5A"/>
  </w:style>
  <w:style w:type="character" w:customStyle="1" w:styleId="c7c54">
    <w:name w:val="c7 c54"/>
    <w:basedOn w:val="a0"/>
    <w:rsid w:val="00317C5A"/>
  </w:style>
  <w:style w:type="character" w:customStyle="1" w:styleId="c74">
    <w:name w:val="c74"/>
    <w:basedOn w:val="a0"/>
    <w:rsid w:val="00317C5A"/>
  </w:style>
  <w:style w:type="character" w:customStyle="1" w:styleId="c7c74">
    <w:name w:val="c7 c74"/>
    <w:basedOn w:val="a0"/>
    <w:rsid w:val="00317C5A"/>
  </w:style>
  <w:style w:type="character" w:customStyle="1" w:styleId="c54c7">
    <w:name w:val="c54 c7"/>
    <w:basedOn w:val="a0"/>
    <w:rsid w:val="00317C5A"/>
  </w:style>
  <w:style w:type="character" w:customStyle="1" w:styleId="c7">
    <w:name w:val="c7"/>
    <w:basedOn w:val="a0"/>
    <w:rsid w:val="00317C5A"/>
  </w:style>
  <w:style w:type="character" w:styleId="a5">
    <w:name w:val="Emphasis"/>
    <w:basedOn w:val="a0"/>
    <w:qFormat/>
    <w:rsid w:val="00317C5A"/>
    <w:rPr>
      <w:i/>
      <w:iCs/>
    </w:rPr>
  </w:style>
  <w:style w:type="table" w:styleId="a6">
    <w:name w:val="Table Grid"/>
    <w:basedOn w:val="a1"/>
    <w:uiPriority w:val="59"/>
    <w:rsid w:val="003D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271502"/>
    <w:rPr>
      <w:rFonts w:ascii="Times New Roman" w:hAnsi="Times New Roman" w:cs="Times New Roman" w:hint="default"/>
      <w:b/>
      <w:bCs/>
    </w:rPr>
  </w:style>
  <w:style w:type="character" w:styleId="a9">
    <w:name w:val="Hyperlink"/>
    <w:basedOn w:val="a0"/>
    <w:uiPriority w:val="99"/>
    <w:semiHidden/>
    <w:unhideWhenUsed/>
    <w:rsid w:val="001846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317C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17C5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317C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3">
    <w:name w:val="c3 c43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1">
    <w:name w:val="c3 c41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1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12">
    <w:name w:val="c14 c12"/>
    <w:basedOn w:val="a0"/>
    <w:rsid w:val="00317C5A"/>
  </w:style>
  <w:style w:type="character" w:customStyle="1" w:styleId="c14">
    <w:name w:val="c14"/>
    <w:basedOn w:val="a0"/>
    <w:rsid w:val="00317C5A"/>
  </w:style>
  <w:style w:type="character" w:customStyle="1" w:styleId="c14c21">
    <w:name w:val="c14 c21"/>
    <w:basedOn w:val="a0"/>
    <w:rsid w:val="00317C5A"/>
  </w:style>
  <w:style w:type="character" w:customStyle="1" w:styleId="c12">
    <w:name w:val="c12"/>
    <w:basedOn w:val="a0"/>
    <w:rsid w:val="00317C5A"/>
  </w:style>
  <w:style w:type="character" w:customStyle="1" w:styleId="apple-converted-space">
    <w:name w:val="apple-converted-space"/>
    <w:basedOn w:val="a0"/>
    <w:rsid w:val="00317C5A"/>
  </w:style>
  <w:style w:type="character" w:customStyle="1" w:styleId="c104c6">
    <w:name w:val="c104 c6"/>
    <w:basedOn w:val="a0"/>
    <w:rsid w:val="00317C5A"/>
  </w:style>
  <w:style w:type="character" w:customStyle="1" w:styleId="c7c54">
    <w:name w:val="c7 c54"/>
    <w:basedOn w:val="a0"/>
    <w:rsid w:val="00317C5A"/>
  </w:style>
  <w:style w:type="character" w:customStyle="1" w:styleId="c74">
    <w:name w:val="c74"/>
    <w:basedOn w:val="a0"/>
    <w:rsid w:val="00317C5A"/>
  </w:style>
  <w:style w:type="character" w:customStyle="1" w:styleId="c7c74">
    <w:name w:val="c7 c74"/>
    <w:basedOn w:val="a0"/>
    <w:rsid w:val="00317C5A"/>
  </w:style>
  <w:style w:type="character" w:customStyle="1" w:styleId="c54c7">
    <w:name w:val="c54 c7"/>
    <w:basedOn w:val="a0"/>
    <w:rsid w:val="00317C5A"/>
  </w:style>
  <w:style w:type="character" w:customStyle="1" w:styleId="c7">
    <w:name w:val="c7"/>
    <w:basedOn w:val="a0"/>
    <w:rsid w:val="00317C5A"/>
  </w:style>
  <w:style w:type="character" w:styleId="a5">
    <w:name w:val="Emphasis"/>
    <w:basedOn w:val="a0"/>
    <w:qFormat/>
    <w:rsid w:val="00317C5A"/>
    <w:rPr>
      <w:i/>
      <w:iCs/>
    </w:rPr>
  </w:style>
  <w:style w:type="table" w:styleId="a6">
    <w:name w:val="Table Grid"/>
    <w:basedOn w:val="a1"/>
    <w:uiPriority w:val="59"/>
    <w:rsid w:val="003D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trong"/>
    <w:basedOn w:val="a0"/>
    <w:qFormat/>
    <w:rsid w:val="00271502"/>
    <w:rPr>
      <w:rFonts w:ascii="Times New Roman" w:hAnsi="Times New Roman" w:cs="Times New Roman" w:hint="default"/>
      <w:b/>
      <w:bCs/>
    </w:rPr>
  </w:style>
  <w:style w:type="character" w:styleId="a9">
    <w:name w:val="Hyperlink"/>
    <w:basedOn w:val="a0"/>
    <w:uiPriority w:val="99"/>
    <w:semiHidden/>
    <w:unhideWhenUsed/>
    <w:rsid w:val="0018462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8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6EA75-7AE2-405C-B736-CA8AB532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17</Pages>
  <Words>4328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dcterms:created xsi:type="dcterms:W3CDTF">2018-06-04T03:28:00Z</dcterms:created>
  <dcterms:modified xsi:type="dcterms:W3CDTF">2020-02-03T06:46:00Z</dcterms:modified>
</cp:coreProperties>
</file>