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8F" w:rsidRDefault="00166E8F" w:rsidP="00166E8F">
      <w:pPr>
        <w:widowControl w:val="0"/>
        <w:ind w:right="20"/>
        <w:jc w:val="center"/>
        <w:outlineLvl w:val="0"/>
        <w:rPr>
          <w:b/>
          <w:color w:val="000000"/>
          <w:sz w:val="36"/>
        </w:rPr>
      </w:pPr>
      <w:r>
        <w:rPr>
          <w:b/>
          <w:color w:val="000000"/>
          <w:sz w:val="36"/>
        </w:rPr>
        <w:t>Памятка</w:t>
      </w:r>
    </w:p>
    <w:p w:rsidR="00166E8F" w:rsidRDefault="00166E8F" w:rsidP="00166E8F">
      <w:pPr>
        <w:widowControl w:val="0"/>
        <w:ind w:right="20"/>
        <w:jc w:val="center"/>
        <w:outlineLvl w:val="0"/>
        <w:rPr>
          <w:b/>
          <w:color w:val="000000"/>
          <w:sz w:val="36"/>
        </w:rPr>
      </w:pPr>
      <w:r>
        <w:rPr>
          <w:b/>
          <w:color w:val="000000"/>
          <w:sz w:val="36"/>
        </w:rPr>
        <w:t xml:space="preserve"> для инвалидов по вопросам получения услуг </w:t>
      </w:r>
    </w:p>
    <w:p w:rsidR="00166E8F" w:rsidRDefault="00166E8F" w:rsidP="00166E8F">
      <w:pPr>
        <w:widowControl w:val="0"/>
        <w:ind w:right="20"/>
        <w:jc w:val="center"/>
        <w:outlineLvl w:val="0"/>
        <w:rPr>
          <w:b/>
          <w:color w:val="000000"/>
          <w:sz w:val="36"/>
        </w:rPr>
      </w:pPr>
      <w:r>
        <w:rPr>
          <w:b/>
          <w:color w:val="000000"/>
          <w:sz w:val="36"/>
        </w:rPr>
        <w:t>и помощи со стороны персонала на объекте</w:t>
      </w:r>
    </w:p>
    <w:p w:rsidR="00166E8F" w:rsidRDefault="00166E8F" w:rsidP="00166E8F">
      <w:pPr>
        <w:widowControl w:val="0"/>
        <w:spacing w:line="260" w:lineRule="exact"/>
        <w:ind w:right="20"/>
        <w:jc w:val="center"/>
        <w:rPr>
          <w:color w:val="000000"/>
        </w:rPr>
      </w:pPr>
    </w:p>
    <w:p w:rsidR="00166E8F" w:rsidRDefault="00166E8F" w:rsidP="00166E8F">
      <w:pPr>
        <w:widowControl w:val="0"/>
        <w:spacing w:line="276" w:lineRule="auto"/>
        <w:ind w:right="20"/>
        <w:jc w:val="center"/>
        <w:rPr>
          <w:color w:val="000000"/>
          <w:sz w:val="28"/>
        </w:rPr>
      </w:pPr>
    </w:p>
    <w:p w:rsidR="00166E8F" w:rsidRPr="001C6930" w:rsidRDefault="00166E8F" w:rsidP="00166E8F">
      <w:pPr>
        <w:widowControl w:val="0"/>
        <w:spacing w:line="276" w:lineRule="auto"/>
        <w:ind w:right="20"/>
        <w:jc w:val="center"/>
        <w:rPr>
          <w:iCs/>
          <w:color w:val="000000"/>
          <w:spacing w:val="-2"/>
          <w:sz w:val="36"/>
          <w:szCs w:val="36"/>
          <w:u w:val="single"/>
        </w:rPr>
      </w:pPr>
      <w:r w:rsidRPr="001C6930">
        <w:rPr>
          <w:color w:val="000000"/>
          <w:sz w:val="36"/>
          <w:szCs w:val="36"/>
          <w:u w:val="single"/>
        </w:rPr>
        <w:t xml:space="preserve">Уважаемые посетители </w:t>
      </w:r>
      <w:r w:rsidR="00531A4E" w:rsidRPr="001C6930">
        <w:rPr>
          <w:iCs/>
          <w:color w:val="000000"/>
          <w:spacing w:val="-2"/>
          <w:sz w:val="36"/>
          <w:szCs w:val="36"/>
          <w:u w:val="single"/>
        </w:rPr>
        <w:t>МБДОУ № 11</w:t>
      </w:r>
      <w:r w:rsidRPr="001C6930">
        <w:rPr>
          <w:iCs/>
          <w:color w:val="000000"/>
          <w:spacing w:val="-2"/>
          <w:sz w:val="36"/>
          <w:szCs w:val="36"/>
          <w:u w:val="single"/>
        </w:rPr>
        <w:t>!</w:t>
      </w:r>
    </w:p>
    <w:p w:rsidR="00166E8F" w:rsidRDefault="00166E8F" w:rsidP="00667CE2">
      <w:pPr>
        <w:widowControl w:val="0"/>
        <w:spacing w:line="276" w:lineRule="auto"/>
        <w:ind w:right="20"/>
        <w:jc w:val="center"/>
        <w:rPr>
          <w:iCs/>
          <w:color w:val="000000"/>
          <w:spacing w:val="-2"/>
          <w:sz w:val="28"/>
        </w:rPr>
      </w:pPr>
    </w:p>
    <w:p w:rsidR="00166E8F" w:rsidRDefault="00166E8F" w:rsidP="00667CE2">
      <w:pPr>
        <w:widowControl w:val="0"/>
        <w:spacing w:after="49" w:line="276" w:lineRule="auto"/>
        <w:ind w:left="20" w:right="2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Предлагаем Вам ознакомиться с информацией о поря</w:t>
      </w:r>
      <w:r w:rsidR="00531A4E">
        <w:rPr>
          <w:color w:val="000000"/>
          <w:sz w:val="28"/>
        </w:rPr>
        <w:t>дке обеспечения доступа в здания</w:t>
      </w:r>
      <w:r>
        <w:rPr>
          <w:color w:val="000000"/>
          <w:sz w:val="28"/>
        </w:rPr>
        <w:t xml:space="preserve"> нашей организации инвалидам и другим маломобильным гражданам, об особенностях оказания им услуг и о дополнительной помощи со стороны персонала организации.</w:t>
      </w:r>
    </w:p>
    <w:p w:rsidR="00166E8F" w:rsidRDefault="00166E8F" w:rsidP="00667CE2">
      <w:pPr>
        <w:widowControl w:val="0"/>
        <w:spacing w:after="60" w:line="276" w:lineRule="auto"/>
        <w:ind w:left="20" w:right="2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Наша организация </w:t>
      </w:r>
      <w:r w:rsidR="00614106">
        <w:rPr>
          <w:color w:val="000000"/>
          <w:sz w:val="28"/>
        </w:rPr>
        <w:t xml:space="preserve">не </w:t>
      </w:r>
      <w:r>
        <w:rPr>
          <w:color w:val="000000"/>
          <w:sz w:val="28"/>
        </w:rPr>
        <w:t>имеет входной пандус</w:t>
      </w:r>
      <w:r w:rsidR="00614106">
        <w:rPr>
          <w:color w:val="000000"/>
          <w:sz w:val="28"/>
        </w:rPr>
        <w:t xml:space="preserve"> в здания детского сада и здания яслей</w:t>
      </w:r>
      <w:r>
        <w:rPr>
          <w:color w:val="000000"/>
          <w:sz w:val="28"/>
        </w:rPr>
        <w:t>, обеспечивающий доступ на объект и к оказываемым услугам маломобильным гражданам.</w:t>
      </w:r>
      <w:r>
        <w:rPr>
          <w:color w:val="000000"/>
          <w:sz w:val="28"/>
        </w:rPr>
        <w:tab/>
      </w:r>
    </w:p>
    <w:p w:rsidR="00166E8F" w:rsidRDefault="00166E8F" w:rsidP="00667CE2">
      <w:pPr>
        <w:widowControl w:val="0"/>
        <w:spacing w:after="289" w:line="276" w:lineRule="auto"/>
        <w:ind w:left="20" w:right="2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Необходимая дополнительная помощь оказывается силами сотрудников организации. Для вызова сотрудника воспользуйтесь телефонами - </w:t>
      </w:r>
      <w:r w:rsidR="00B65A6B">
        <w:rPr>
          <w:color w:val="000000"/>
          <w:sz w:val="28"/>
        </w:rPr>
        <w:t>8 (34 243) 2-16-35</w:t>
      </w:r>
      <w:r w:rsidR="009479DB">
        <w:rPr>
          <w:color w:val="000000"/>
          <w:sz w:val="28"/>
        </w:rPr>
        <w:t>, 89082515655</w:t>
      </w:r>
      <w:r w:rsidR="00B65A6B">
        <w:rPr>
          <w:color w:val="000000"/>
          <w:sz w:val="28"/>
        </w:rPr>
        <w:t xml:space="preserve"> или 8902</w:t>
      </w:r>
      <w:r w:rsidR="009479DB">
        <w:rPr>
          <w:color w:val="000000"/>
          <w:sz w:val="28"/>
        </w:rPr>
        <w:t>6428397</w:t>
      </w:r>
      <w:r>
        <w:rPr>
          <w:color w:val="000000"/>
          <w:sz w:val="28"/>
        </w:rPr>
        <w:t>.</w:t>
      </w:r>
    </w:p>
    <w:p w:rsidR="00667CE2" w:rsidRPr="00C5487A" w:rsidRDefault="00667CE2" w:rsidP="003B755D">
      <w:pPr>
        <w:spacing w:line="276" w:lineRule="auto"/>
        <w:ind w:firstLine="708"/>
        <w:jc w:val="both"/>
      </w:pPr>
      <w:r>
        <w:rPr>
          <w:color w:val="000000"/>
          <w:sz w:val="28"/>
        </w:rPr>
        <w:t xml:space="preserve">Наша организация оказывает следующие виды услуг: </w:t>
      </w:r>
      <w:r w:rsidRPr="00667CE2">
        <w:rPr>
          <w:sz w:val="28"/>
          <w:szCs w:val="28"/>
        </w:rPr>
        <w:t>реализация основных общеобразовательных программ дошкольного общего образования</w:t>
      </w:r>
      <w:r>
        <w:rPr>
          <w:sz w:val="28"/>
          <w:szCs w:val="28"/>
        </w:rPr>
        <w:t>, присмотр и уход за детьми в возрасте от 1 года до 8 лет.</w:t>
      </w:r>
    </w:p>
    <w:p w:rsidR="00166E8F" w:rsidRDefault="009479DB" w:rsidP="00667CE2">
      <w:pPr>
        <w:widowControl w:val="0"/>
        <w:spacing w:after="59" w:line="276" w:lineRule="auto"/>
        <w:ind w:left="2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В нашей организации</w:t>
      </w:r>
      <w:r w:rsidR="00166E8F">
        <w:rPr>
          <w:color w:val="000000"/>
          <w:sz w:val="28"/>
        </w:rPr>
        <w:t xml:space="preserve"> Вы можете воспользоваться следую</w:t>
      </w:r>
      <w:r>
        <w:rPr>
          <w:color w:val="000000"/>
          <w:sz w:val="28"/>
        </w:rPr>
        <w:t xml:space="preserve">щими услугами: </w:t>
      </w:r>
      <w:r w:rsidR="00166E8F">
        <w:rPr>
          <w:color w:val="000000"/>
          <w:sz w:val="28"/>
        </w:rPr>
        <w:t xml:space="preserve"> консультация </w:t>
      </w:r>
      <w:r w:rsidR="00FF34AF">
        <w:rPr>
          <w:color w:val="000000"/>
          <w:sz w:val="28"/>
        </w:rPr>
        <w:t xml:space="preserve">узких </w:t>
      </w:r>
      <w:r w:rsidR="00166E8F">
        <w:rPr>
          <w:color w:val="000000"/>
          <w:sz w:val="28"/>
        </w:rPr>
        <w:t>специалистов (педагога-п</w:t>
      </w:r>
      <w:r w:rsidR="00B65A6B">
        <w:rPr>
          <w:color w:val="000000"/>
          <w:sz w:val="28"/>
        </w:rPr>
        <w:t xml:space="preserve">сихолога, </w:t>
      </w:r>
      <w:r w:rsidR="00166E8F">
        <w:rPr>
          <w:color w:val="000000"/>
          <w:sz w:val="28"/>
        </w:rPr>
        <w:t>учителя</w:t>
      </w:r>
      <w:r w:rsidR="00B65A6B">
        <w:rPr>
          <w:color w:val="000000"/>
          <w:sz w:val="28"/>
        </w:rPr>
        <w:t xml:space="preserve"> - логопеда</w:t>
      </w:r>
      <w:r w:rsidR="00166E8F">
        <w:rPr>
          <w:color w:val="000000"/>
          <w:sz w:val="28"/>
        </w:rPr>
        <w:t>)</w:t>
      </w:r>
      <w:r w:rsidR="00617B54">
        <w:rPr>
          <w:color w:val="000000"/>
          <w:sz w:val="28"/>
        </w:rPr>
        <w:t>, консультация педагогов по вопросам воспитания и обучения детей дошкольного возраста.</w:t>
      </w:r>
      <w:r w:rsidR="00166E8F">
        <w:rPr>
          <w:color w:val="000000"/>
          <w:sz w:val="28"/>
        </w:rPr>
        <w:tab/>
      </w:r>
      <w:r w:rsidR="00166E8F">
        <w:rPr>
          <w:color w:val="000000"/>
          <w:sz w:val="28"/>
        </w:rPr>
        <w:tab/>
      </w:r>
    </w:p>
    <w:p w:rsidR="00166E8F" w:rsidRDefault="00FF34AF" w:rsidP="00667CE2">
      <w:pPr>
        <w:widowControl w:val="0"/>
        <w:spacing w:after="2" w:line="276" w:lineRule="auto"/>
        <w:ind w:right="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  <w:t>И</w:t>
      </w:r>
      <w:r w:rsidR="00166E8F">
        <w:rPr>
          <w:color w:val="000000"/>
          <w:sz w:val="28"/>
        </w:rPr>
        <w:t>нформация о работе учреждения, проводимых мероприятиях, принятых решениях и т. п.</w:t>
      </w:r>
      <w:r>
        <w:rPr>
          <w:color w:val="000000"/>
          <w:sz w:val="28"/>
        </w:rPr>
        <w:t xml:space="preserve"> размещена на сайте учреждения </w:t>
      </w:r>
      <w:r>
        <w:rPr>
          <w:color w:val="000000"/>
          <w:sz w:val="28"/>
        </w:rPr>
        <w:t>http://родничок11.рф</w:t>
      </w:r>
    </w:p>
    <w:p w:rsidR="00C5487A" w:rsidRDefault="00166E8F" w:rsidP="00617B54">
      <w:pPr>
        <w:spacing w:line="276" w:lineRule="auto"/>
        <w:ind w:firstLine="708"/>
        <w:jc w:val="both"/>
      </w:pPr>
      <w:bookmarkStart w:id="0" w:name="_GoBack"/>
      <w:bookmarkEnd w:id="0"/>
      <w:r>
        <w:rPr>
          <w:color w:val="000000"/>
          <w:sz w:val="28"/>
        </w:rPr>
        <w:t>По вопросам обеспечения доступности здания и помещений организации, получаемых услуг, а также при наличии замечаний и предложений по этим вопро</w:t>
      </w:r>
      <w:r w:rsidR="00614106">
        <w:rPr>
          <w:color w:val="000000"/>
          <w:sz w:val="28"/>
        </w:rPr>
        <w:t xml:space="preserve">сам можно обращаться к заведующей </w:t>
      </w:r>
      <w:r w:rsidR="00614106" w:rsidRPr="00C5487A">
        <w:rPr>
          <w:color w:val="000000"/>
          <w:sz w:val="28"/>
          <w:u w:val="single"/>
        </w:rPr>
        <w:t xml:space="preserve">Александровой Ирине </w:t>
      </w:r>
      <w:proofErr w:type="spellStart"/>
      <w:r w:rsidR="00614106" w:rsidRPr="00C5487A">
        <w:rPr>
          <w:color w:val="000000"/>
          <w:sz w:val="28"/>
          <w:u w:val="single"/>
        </w:rPr>
        <w:t>Маметовне</w:t>
      </w:r>
      <w:proofErr w:type="spellEnd"/>
      <w:r w:rsidR="00614106" w:rsidRPr="00C5487A">
        <w:rPr>
          <w:color w:val="000000"/>
          <w:sz w:val="28"/>
          <w:u w:val="single"/>
        </w:rPr>
        <w:t xml:space="preserve"> - 8 (34 243</w:t>
      </w:r>
      <w:r w:rsidRPr="00C5487A">
        <w:rPr>
          <w:color w:val="000000"/>
          <w:sz w:val="28"/>
          <w:u w:val="single"/>
        </w:rPr>
        <w:t>)</w:t>
      </w:r>
      <w:r w:rsidR="00614106" w:rsidRPr="00C5487A">
        <w:rPr>
          <w:color w:val="000000"/>
          <w:sz w:val="28"/>
          <w:u w:val="single"/>
        </w:rPr>
        <w:t xml:space="preserve"> 2-16-35 или 89082515655</w:t>
      </w:r>
      <w:r w:rsidR="00C5487A">
        <w:rPr>
          <w:color w:val="000000"/>
          <w:sz w:val="28"/>
        </w:rPr>
        <w:t xml:space="preserve">, либо к старшему воспитателю </w:t>
      </w:r>
      <w:proofErr w:type="spellStart"/>
      <w:r w:rsidR="00C5487A" w:rsidRPr="00C5487A">
        <w:rPr>
          <w:color w:val="000000"/>
          <w:sz w:val="28"/>
          <w:u w:val="single"/>
        </w:rPr>
        <w:t>Мырзиной</w:t>
      </w:r>
      <w:proofErr w:type="spellEnd"/>
      <w:r w:rsidR="00C5487A" w:rsidRPr="00C5487A">
        <w:rPr>
          <w:color w:val="000000"/>
          <w:sz w:val="28"/>
          <w:u w:val="single"/>
        </w:rPr>
        <w:t xml:space="preserve"> Римме Алексеевне - 8 (34 243) 2-16-35 или 89026428397.</w:t>
      </w:r>
    </w:p>
    <w:p w:rsidR="00C5487A" w:rsidRPr="00C5487A" w:rsidRDefault="00C5487A" w:rsidP="00667CE2">
      <w:pPr>
        <w:spacing w:line="276" w:lineRule="auto"/>
      </w:pPr>
    </w:p>
    <w:p w:rsidR="00C5487A" w:rsidRPr="00C5487A" w:rsidRDefault="00C5487A" w:rsidP="00C5487A"/>
    <w:p w:rsidR="00C5487A" w:rsidRDefault="00C5487A" w:rsidP="00C5487A"/>
    <w:sectPr w:rsidR="00C5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37"/>
    <w:rsid w:val="00166E8F"/>
    <w:rsid w:val="001C6930"/>
    <w:rsid w:val="003B755D"/>
    <w:rsid w:val="00531A4E"/>
    <w:rsid w:val="00614106"/>
    <w:rsid w:val="00617B54"/>
    <w:rsid w:val="00667CE2"/>
    <w:rsid w:val="006B3037"/>
    <w:rsid w:val="009479DB"/>
    <w:rsid w:val="00B65A6B"/>
    <w:rsid w:val="00C5487A"/>
    <w:rsid w:val="00D94FC4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sad11</dc:creator>
  <cp:keywords/>
  <dc:description/>
  <cp:lastModifiedBy>Пользователь</cp:lastModifiedBy>
  <cp:revision>11</cp:revision>
  <dcterms:created xsi:type="dcterms:W3CDTF">2017-11-12T05:38:00Z</dcterms:created>
  <dcterms:modified xsi:type="dcterms:W3CDTF">2017-11-29T05:47:00Z</dcterms:modified>
</cp:coreProperties>
</file>