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1E" w:rsidRPr="007D6A1E" w:rsidRDefault="007D6A1E" w:rsidP="007D6A1E">
      <w:pPr>
        <w:pStyle w:val="a5"/>
        <w:jc w:val="center"/>
        <w:rPr>
          <w:rFonts w:ascii="Times New Roman" w:hAnsi="Times New Roman" w:cs="Times New Roman"/>
          <w:b/>
          <w:sz w:val="28"/>
          <w:szCs w:val="28"/>
          <w:lang w:eastAsia="ru-RU"/>
        </w:rPr>
      </w:pPr>
      <w:r w:rsidRPr="007D6A1E">
        <w:rPr>
          <w:rFonts w:ascii="Times New Roman" w:hAnsi="Times New Roman" w:cs="Times New Roman"/>
          <w:b/>
          <w:sz w:val="28"/>
          <w:szCs w:val="28"/>
          <w:lang w:eastAsia="ru-RU"/>
        </w:rPr>
        <w:t>Профилактика ВИЧ-инфекции / СПИДа: </w:t>
      </w:r>
      <w:r w:rsidRPr="007D6A1E">
        <w:rPr>
          <w:rFonts w:ascii="Times New Roman" w:hAnsi="Times New Roman" w:cs="Times New Roman"/>
          <w:b/>
          <w:sz w:val="28"/>
          <w:szCs w:val="28"/>
          <w:lang w:eastAsia="ru-RU"/>
        </w:rPr>
        <w:br/>
        <w:t>индивидуальные меры и антиретровирусные препараты</w:t>
      </w:r>
    </w:p>
    <w:p w:rsidR="007D6A1E" w:rsidRPr="007D6A1E" w:rsidRDefault="007D6A1E" w:rsidP="007D6A1E">
      <w:pPr>
        <w:pStyle w:val="a5"/>
        <w:jc w:val="center"/>
        <w:rPr>
          <w:rFonts w:ascii="Times New Roman" w:hAnsi="Times New Roman" w:cs="Times New Roman"/>
          <w:color w:val="FF6600"/>
          <w:spacing w:val="15"/>
          <w:sz w:val="28"/>
          <w:szCs w:val="28"/>
          <w:u w:val="single"/>
          <w:lang w:eastAsia="ru-RU"/>
        </w:rPr>
      </w:pPr>
      <w:r w:rsidRPr="007D6A1E">
        <w:rPr>
          <w:rFonts w:ascii="Times New Roman" w:hAnsi="Times New Roman" w:cs="Times New Roman"/>
          <w:color w:val="FF6600"/>
          <w:spacing w:val="15"/>
          <w:sz w:val="28"/>
          <w:szCs w:val="28"/>
          <w:u w:val="single"/>
          <w:lang w:eastAsia="ru-RU"/>
        </w:rPr>
        <w:t>99%</w:t>
      </w:r>
    </w:p>
    <w:p w:rsidR="007D6A1E" w:rsidRPr="007D6A1E" w:rsidRDefault="007D6A1E" w:rsidP="007D6A1E">
      <w:pPr>
        <w:pStyle w:val="a5"/>
        <w:jc w:val="center"/>
        <w:rPr>
          <w:rFonts w:ascii="Times New Roman" w:hAnsi="Times New Roman" w:cs="Times New Roman"/>
          <w:color w:val="FF6600"/>
          <w:spacing w:val="15"/>
          <w:sz w:val="28"/>
          <w:szCs w:val="28"/>
          <w:u w:val="single"/>
          <w:lang w:eastAsia="ru-RU"/>
        </w:rPr>
      </w:pPr>
      <w:r w:rsidRPr="007D6A1E">
        <w:rPr>
          <w:rFonts w:ascii="Times New Roman" w:hAnsi="Times New Roman" w:cs="Times New Roman"/>
          <w:color w:val="FF6600"/>
          <w:spacing w:val="15"/>
          <w:sz w:val="28"/>
          <w:szCs w:val="28"/>
          <w:u w:val="single"/>
          <w:lang w:eastAsia="ru-RU"/>
        </w:rPr>
        <w:t>случаев заражения ВИЧ, происходит либо при использовании общего шприца у наркоманов, либо при половом акте</w:t>
      </w:r>
    </w:p>
    <w:p w:rsidR="007D6A1E" w:rsidRDefault="007D6A1E" w:rsidP="007D6A1E">
      <w:pPr>
        <w:pStyle w:val="a5"/>
        <w:rPr>
          <w:rFonts w:ascii="Times New Roman" w:hAnsi="Times New Roman" w:cs="Times New Roman"/>
          <w:color w:val="000000"/>
          <w:spacing w:val="15"/>
          <w:sz w:val="28"/>
          <w:szCs w:val="28"/>
          <w:lang w:eastAsia="ru-RU"/>
        </w:rPr>
      </w:pPr>
    </w:p>
    <w:p w:rsidR="007D6A1E" w:rsidRPr="007D6A1E" w:rsidRDefault="007D6A1E" w:rsidP="007D6A1E">
      <w:pPr>
        <w:pStyle w:val="a5"/>
        <w:rPr>
          <w:rFonts w:ascii="Times New Roman" w:hAnsi="Times New Roman" w:cs="Times New Roman"/>
          <w:color w:val="000000"/>
          <w:spacing w:val="15"/>
          <w:sz w:val="28"/>
          <w:szCs w:val="28"/>
          <w:lang w:eastAsia="ru-RU"/>
        </w:rPr>
      </w:pPr>
      <w:r w:rsidRPr="007D6A1E">
        <w:rPr>
          <w:rFonts w:ascii="Times New Roman" w:hAnsi="Times New Roman" w:cs="Times New Roman"/>
          <w:color w:val="000000"/>
          <w:spacing w:val="15"/>
          <w:sz w:val="28"/>
          <w:szCs w:val="28"/>
          <w:lang w:eastAsia="ru-RU"/>
        </w:rPr>
        <w:t xml:space="preserve">Как бы не было это печально, но на момент написания этой статьи, не существует ни одного лекарства, которое может излечить человека от ВИЧ-инфекции. Но это вовсе не обозначает, что человечеству совершено нечего </w:t>
      </w:r>
      <w:proofErr w:type="gramStart"/>
      <w:r w:rsidRPr="007D6A1E">
        <w:rPr>
          <w:rFonts w:ascii="Times New Roman" w:hAnsi="Times New Roman" w:cs="Times New Roman"/>
          <w:color w:val="000000"/>
          <w:spacing w:val="15"/>
          <w:sz w:val="28"/>
          <w:szCs w:val="28"/>
          <w:lang w:eastAsia="ru-RU"/>
        </w:rPr>
        <w:t>противопоставить</w:t>
      </w:r>
      <w:proofErr w:type="gramEnd"/>
      <w:r w:rsidRPr="007D6A1E">
        <w:rPr>
          <w:rFonts w:ascii="Times New Roman" w:hAnsi="Times New Roman" w:cs="Times New Roman"/>
          <w:color w:val="000000"/>
          <w:spacing w:val="15"/>
          <w:sz w:val="28"/>
          <w:szCs w:val="28"/>
          <w:lang w:eastAsia="ru-RU"/>
        </w:rPr>
        <w:t xml:space="preserve"> этой глобальной угрозе. В отсутствии вакцины и препаратов, которые могли бы полностью избавить человека от вируса, особую роль в предотвращении эпидемии имеет профилактика ВИЧ-инфекции/СПИДа, в том числе с применением антиретровирусных препаратов.</w:t>
      </w:r>
    </w:p>
    <w:p w:rsidR="007D6A1E" w:rsidRPr="007D6A1E" w:rsidRDefault="007D6A1E" w:rsidP="007D6A1E">
      <w:pPr>
        <w:pStyle w:val="a5"/>
        <w:rPr>
          <w:rFonts w:ascii="Times New Roman" w:hAnsi="Times New Roman" w:cs="Times New Roman"/>
          <w:color w:val="000000"/>
          <w:spacing w:val="15"/>
          <w:sz w:val="28"/>
          <w:szCs w:val="28"/>
          <w:lang w:eastAsia="ru-RU"/>
        </w:rPr>
      </w:pPr>
      <w:r w:rsidRPr="007D6A1E">
        <w:rPr>
          <w:rFonts w:ascii="Times New Roman" w:hAnsi="Times New Roman" w:cs="Times New Roman"/>
          <w:color w:val="000000"/>
          <w:spacing w:val="15"/>
          <w:sz w:val="28"/>
          <w:szCs w:val="28"/>
          <w:lang w:eastAsia="ru-RU"/>
        </w:rPr>
        <w:t>Хорошо изученные врачами пути передачи ВИЧ инфекции и особенности вируса, позволили создать достаточно эффективные меры профилактики заболевания. Условно все профилактические меры можно разделить на 2 группы: индивидуальные меры профилактики, которые должен использовать каждый человек в обычной жизни и медицинские профилактические меры. Обо всех этих способах предотвращения заражения ВИЧ мы сейчас и поговорим.</w:t>
      </w:r>
    </w:p>
    <w:p w:rsidR="007D6A1E" w:rsidRPr="007D6A1E" w:rsidRDefault="007D6A1E" w:rsidP="007D6A1E">
      <w:pPr>
        <w:pStyle w:val="a5"/>
        <w:rPr>
          <w:rFonts w:ascii="Times New Roman" w:hAnsi="Times New Roman" w:cs="Times New Roman"/>
          <w:color w:val="000000"/>
          <w:spacing w:val="15"/>
          <w:sz w:val="28"/>
          <w:szCs w:val="28"/>
          <w:lang w:eastAsia="ru-RU"/>
        </w:rPr>
      </w:pPr>
      <w:bookmarkStart w:id="0" w:name="toc"/>
      <w:bookmarkStart w:id="1" w:name="qwer"/>
      <w:bookmarkEnd w:id="0"/>
      <w:bookmarkEnd w:id="1"/>
    </w:p>
    <w:p w:rsidR="007D6A1E" w:rsidRPr="007D6A1E" w:rsidRDefault="007D6A1E" w:rsidP="007D6A1E">
      <w:pPr>
        <w:pStyle w:val="a5"/>
        <w:jc w:val="center"/>
        <w:rPr>
          <w:rFonts w:ascii="Times New Roman" w:hAnsi="Times New Roman" w:cs="Times New Roman"/>
          <w:b/>
          <w:color w:val="000000"/>
          <w:spacing w:val="15"/>
          <w:sz w:val="28"/>
          <w:szCs w:val="28"/>
          <w:lang w:eastAsia="ru-RU"/>
        </w:rPr>
      </w:pPr>
      <w:r w:rsidRPr="007D6A1E">
        <w:rPr>
          <w:rFonts w:ascii="Times New Roman" w:hAnsi="Times New Roman" w:cs="Times New Roman"/>
          <w:b/>
          <w:color w:val="000000"/>
          <w:spacing w:val="15"/>
          <w:sz w:val="28"/>
          <w:szCs w:val="28"/>
          <w:lang w:eastAsia="ru-RU"/>
        </w:rPr>
        <w:t>Меры индивидуальной профилактики ВИЧ-инфекции и СПИДа</w:t>
      </w:r>
    </w:p>
    <w:p w:rsidR="007D6A1E" w:rsidRPr="007D6A1E" w:rsidRDefault="007D6A1E" w:rsidP="007D6A1E">
      <w:pPr>
        <w:pStyle w:val="a5"/>
        <w:rPr>
          <w:rFonts w:ascii="Times New Roman" w:hAnsi="Times New Roman" w:cs="Times New Roman"/>
          <w:color w:val="000000"/>
          <w:spacing w:val="15"/>
          <w:sz w:val="28"/>
          <w:szCs w:val="28"/>
          <w:lang w:eastAsia="ru-RU"/>
        </w:rPr>
      </w:pPr>
      <w:r>
        <w:rPr>
          <w:rFonts w:ascii="Times New Roman" w:hAnsi="Times New Roman" w:cs="Times New Roman"/>
          <w:color w:val="000000"/>
          <w:spacing w:val="15"/>
          <w:sz w:val="28"/>
          <w:szCs w:val="28"/>
          <w:lang w:eastAsia="ru-RU"/>
        </w:rPr>
        <w:t xml:space="preserve">     </w:t>
      </w:r>
      <w:r w:rsidRPr="007D6A1E">
        <w:rPr>
          <w:rFonts w:ascii="Times New Roman" w:hAnsi="Times New Roman" w:cs="Times New Roman"/>
          <w:color w:val="000000"/>
          <w:spacing w:val="15"/>
          <w:sz w:val="28"/>
          <w:szCs w:val="28"/>
          <w:lang w:eastAsia="ru-RU"/>
        </w:rPr>
        <w:t>Профилактика ВИЧ-инфекции среди населения была бы невозможна без его непосредственного участия. Каждый, кому небезразличен свой ВИЧ-статус и кто хочет избежать риска заболевания, должен четко представлять себе при каких обстоятельствах возможно заражение и что делать, чтобы этих обстоятельств избежать.</w:t>
      </w:r>
    </w:p>
    <w:p w:rsidR="007D6A1E" w:rsidRPr="007D6A1E" w:rsidRDefault="007D6A1E" w:rsidP="007D6A1E">
      <w:pPr>
        <w:pStyle w:val="a5"/>
        <w:rPr>
          <w:rFonts w:ascii="Times New Roman" w:hAnsi="Times New Roman" w:cs="Times New Roman"/>
          <w:color w:val="000000"/>
          <w:spacing w:val="15"/>
          <w:sz w:val="28"/>
          <w:szCs w:val="28"/>
          <w:lang w:eastAsia="ru-RU"/>
        </w:rPr>
      </w:pPr>
      <w:r w:rsidRPr="007D6A1E">
        <w:rPr>
          <w:rFonts w:ascii="Times New Roman" w:hAnsi="Times New Roman" w:cs="Times New Roman"/>
          <w:color w:val="000000"/>
          <w:spacing w:val="15"/>
          <w:sz w:val="28"/>
          <w:szCs w:val="28"/>
          <w:lang w:eastAsia="ru-RU"/>
        </w:rPr>
        <w:t>Согласно официальной статистике 2016 года, подавляющее число заражений в России, а именно 99.0% всех случаев, произошло либо при использовании общего шприца у наркоманов, либо при половом акте, включая наиболее заразные гомосексуальные контакты.</w:t>
      </w:r>
    </w:p>
    <w:p w:rsidR="007D6A1E" w:rsidRDefault="007D6A1E" w:rsidP="007D6A1E">
      <w:pPr>
        <w:pStyle w:val="a5"/>
        <w:rPr>
          <w:rFonts w:ascii="Times New Roman" w:hAnsi="Times New Roman" w:cs="Times New Roman"/>
          <w:color w:val="000000"/>
          <w:spacing w:val="15"/>
          <w:sz w:val="28"/>
          <w:szCs w:val="28"/>
          <w:lang w:eastAsia="ru-RU"/>
        </w:rPr>
      </w:pPr>
    </w:p>
    <w:p w:rsidR="007D6A1E" w:rsidRPr="007D6A1E" w:rsidRDefault="007D6A1E" w:rsidP="007D6A1E">
      <w:pPr>
        <w:pStyle w:val="a5"/>
        <w:jc w:val="center"/>
        <w:rPr>
          <w:rFonts w:ascii="Times New Roman" w:hAnsi="Times New Roman" w:cs="Times New Roman"/>
          <w:b/>
          <w:color w:val="000000"/>
          <w:spacing w:val="15"/>
          <w:sz w:val="28"/>
          <w:szCs w:val="28"/>
          <w:lang w:eastAsia="ru-RU"/>
        </w:rPr>
      </w:pPr>
      <w:r w:rsidRPr="007D6A1E">
        <w:rPr>
          <w:rFonts w:ascii="Times New Roman" w:hAnsi="Times New Roman" w:cs="Times New Roman"/>
          <w:b/>
          <w:color w:val="000000"/>
          <w:spacing w:val="15"/>
          <w:sz w:val="28"/>
          <w:szCs w:val="28"/>
          <w:lang w:eastAsia="ru-RU"/>
        </w:rPr>
        <w:t>Предотвращение заражения ВИЧ половым путем</w:t>
      </w:r>
    </w:p>
    <w:p w:rsidR="007D6A1E" w:rsidRPr="007D6A1E" w:rsidRDefault="007D6A1E" w:rsidP="007D6A1E">
      <w:pPr>
        <w:pStyle w:val="a5"/>
        <w:rPr>
          <w:rFonts w:ascii="Times New Roman" w:hAnsi="Times New Roman" w:cs="Times New Roman"/>
          <w:color w:val="000000"/>
          <w:spacing w:val="15"/>
          <w:sz w:val="28"/>
          <w:szCs w:val="28"/>
          <w:lang w:eastAsia="ru-RU"/>
        </w:rPr>
      </w:pPr>
      <w:r w:rsidRPr="007D6A1E">
        <w:rPr>
          <w:rFonts w:ascii="Times New Roman" w:hAnsi="Times New Roman" w:cs="Times New Roman"/>
          <w:color w:val="000000"/>
          <w:spacing w:val="15"/>
          <w:sz w:val="28"/>
          <w:szCs w:val="28"/>
          <w:lang w:eastAsia="ru-RU"/>
        </w:rPr>
        <w:t>В группе риска по инфицированию половым путем традиционно относят гомосексуалистов, проституток и половых партнеров наркоманов. С учетом крайне неблагоприятной эпидемиологической обстановки в стране, где в некоторых субъектах федерации поражено свыше 1% населения, можно смело добавить к этому перечню любых лиц, ведущих беспорядочную половую жизнь с частой сменой половых партнеров.</w:t>
      </w:r>
    </w:p>
    <w:p w:rsidR="007D6A1E" w:rsidRPr="007D6A1E" w:rsidRDefault="007D6A1E" w:rsidP="007D6A1E">
      <w:pPr>
        <w:pStyle w:val="a5"/>
        <w:rPr>
          <w:rFonts w:ascii="Times New Roman" w:hAnsi="Times New Roman" w:cs="Times New Roman"/>
          <w:sz w:val="28"/>
          <w:szCs w:val="28"/>
          <w:lang w:eastAsia="ru-RU"/>
        </w:rPr>
      </w:pPr>
      <w:r w:rsidRPr="007D6A1E">
        <w:rPr>
          <w:rFonts w:ascii="Times New Roman" w:hAnsi="Times New Roman" w:cs="Times New Roman"/>
          <w:sz w:val="28"/>
          <w:szCs w:val="28"/>
          <w:lang w:eastAsia="ru-RU"/>
        </w:rPr>
        <w:lastRenderedPageBreak/>
        <w:t>Презерватив предохраняет от ВИЧ, снижая вероятность инфицирования на 80%</w:t>
      </w:r>
    </w:p>
    <w:p w:rsidR="007D6A1E" w:rsidRPr="007D6A1E" w:rsidRDefault="007D6A1E" w:rsidP="007D6A1E">
      <w:pPr>
        <w:pStyle w:val="a5"/>
        <w:rPr>
          <w:rFonts w:ascii="Times New Roman" w:hAnsi="Times New Roman" w:cs="Times New Roman"/>
          <w:color w:val="000000"/>
          <w:spacing w:val="15"/>
          <w:sz w:val="28"/>
          <w:szCs w:val="28"/>
          <w:lang w:eastAsia="ru-RU"/>
        </w:rPr>
      </w:pPr>
      <w:r w:rsidRPr="007D6A1E">
        <w:rPr>
          <w:rFonts w:ascii="Times New Roman" w:hAnsi="Times New Roman" w:cs="Times New Roman"/>
          <w:color w:val="000000"/>
          <w:spacing w:val="15"/>
          <w:sz w:val="28"/>
          <w:szCs w:val="28"/>
          <w:lang w:eastAsia="ru-RU"/>
        </w:rPr>
        <w:t>Конечно, идеальным вариантом, который бы практически свел риск заражения к нулю, стали бы моногамные отношения в паре проверенных партнеров. Однако</w:t>
      </w:r>
      <w:proofErr w:type="gramStart"/>
      <w:r w:rsidRPr="007D6A1E">
        <w:rPr>
          <w:rFonts w:ascii="Times New Roman" w:hAnsi="Times New Roman" w:cs="Times New Roman"/>
          <w:color w:val="000000"/>
          <w:spacing w:val="15"/>
          <w:sz w:val="28"/>
          <w:szCs w:val="28"/>
          <w:lang w:eastAsia="ru-RU"/>
        </w:rPr>
        <w:t>,</w:t>
      </w:r>
      <w:proofErr w:type="gramEnd"/>
      <w:r w:rsidRPr="007D6A1E">
        <w:rPr>
          <w:rFonts w:ascii="Times New Roman" w:hAnsi="Times New Roman" w:cs="Times New Roman"/>
          <w:color w:val="000000"/>
          <w:spacing w:val="15"/>
          <w:sz w:val="28"/>
          <w:szCs w:val="28"/>
          <w:lang w:eastAsia="ru-RU"/>
        </w:rPr>
        <w:t xml:space="preserve"> стоит признать, что в реальной жизни, такое встречается далеко не всегда, и в современном обществе половые связи с новым партнером, ВИЧ-статус которого неизвестен встречаются гораздо чаще, чем хотелось бы.</w:t>
      </w:r>
    </w:p>
    <w:p w:rsidR="007D6A1E" w:rsidRPr="007D6A1E" w:rsidRDefault="007D6A1E" w:rsidP="007D6A1E">
      <w:pPr>
        <w:pStyle w:val="a5"/>
        <w:rPr>
          <w:rFonts w:ascii="Times New Roman" w:hAnsi="Times New Roman" w:cs="Times New Roman"/>
          <w:color w:val="000000"/>
          <w:spacing w:val="15"/>
          <w:sz w:val="28"/>
          <w:szCs w:val="28"/>
          <w:lang w:eastAsia="ru-RU"/>
        </w:rPr>
      </w:pPr>
      <w:r w:rsidRPr="007D6A1E">
        <w:rPr>
          <w:rFonts w:ascii="Times New Roman" w:hAnsi="Times New Roman" w:cs="Times New Roman"/>
          <w:color w:val="000000"/>
          <w:spacing w:val="15"/>
          <w:sz w:val="28"/>
          <w:szCs w:val="28"/>
          <w:lang w:eastAsia="ru-RU"/>
        </w:rPr>
        <w:t>Каким же образом обезопасить себя, когда речь идет об интимных отношениях с новым партнером, если по каким-либо причинам не удается узнать его ВИЧ-статус?</w:t>
      </w:r>
    </w:p>
    <w:p w:rsidR="007D6A1E" w:rsidRPr="007D6A1E" w:rsidRDefault="007D6A1E" w:rsidP="007D6A1E">
      <w:pPr>
        <w:pStyle w:val="a5"/>
        <w:rPr>
          <w:rFonts w:ascii="Times New Roman" w:hAnsi="Times New Roman" w:cs="Times New Roman"/>
          <w:color w:val="000000"/>
          <w:spacing w:val="15"/>
          <w:sz w:val="28"/>
          <w:szCs w:val="28"/>
          <w:lang w:eastAsia="ru-RU"/>
        </w:rPr>
      </w:pPr>
      <w:r w:rsidRPr="007D6A1E">
        <w:rPr>
          <w:rFonts w:ascii="Times New Roman" w:hAnsi="Times New Roman" w:cs="Times New Roman"/>
          <w:color w:val="000000"/>
          <w:spacing w:val="15"/>
          <w:sz w:val="28"/>
          <w:szCs w:val="28"/>
          <w:lang w:eastAsia="ru-RU"/>
        </w:rPr>
        <w:t>Первое, о чем нужно помнить, это по возможности избегать половых связей с лицами из групп риска. Это конечно не дает никакой гарантии, но риск заражения значительно снизит. Как минимум каждый пятый наркоман, из тех, кто колет себе наркотики в вену, сегодня носит ВИЧ, так зачем же добровольно совать голову в петлю? Другое дело, что далеко не каждый наркоман признается в этом.</w:t>
      </w:r>
    </w:p>
    <w:p w:rsidR="007D6A1E" w:rsidRPr="007D6A1E" w:rsidRDefault="007D6A1E" w:rsidP="007D6A1E">
      <w:pPr>
        <w:pStyle w:val="a5"/>
        <w:rPr>
          <w:rFonts w:ascii="Times New Roman" w:hAnsi="Times New Roman" w:cs="Times New Roman"/>
          <w:color w:val="000000"/>
          <w:spacing w:val="15"/>
          <w:sz w:val="28"/>
          <w:szCs w:val="28"/>
          <w:lang w:eastAsia="ru-RU"/>
        </w:rPr>
      </w:pPr>
      <w:r w:rsidRPr="007D6A1E">
        <w:rPr>
          <w:rFonts w:ascii="Times New Roman" w:hAnsi="Times New Roman" w:cs="Times New Roman"/>
          <w:color w:val="000000"/>
          <w:spacing w:val="15"/>
          <w:sz w:val="28"/>
          <w:szCs w:val="28"/>
          <w:lang w:eastAsia="ru-RU"/>
        </w:rPr>
        <w:t xml:space="preserve">Второй, но не менее важный момент, это использование презерватива во всех случаях, когда ВИЧ-статус партнера неизвестен. Защищает ли презерватив от ВИЧ гарантировано? К сожалению, нет, </w:t>
      </w:r>
      <w:proofErr w:type="gramStart"/>
      <w:r w:rsidRPr="007D6A1E">
        <w:rPr>
          <w:rFonts w:ascii="Times New Roman" w:hAnsi="Times New Roman" w:cs="Times New Roman"/>
          <w:color w:val="000000"/>
          <w:spacing w:val="15"/>
          <w:sz w:val="28"/>
          <w:szCs w:val="28"/>
          <w:lang w:eastAsia="ru-RU"/>
        </w:rPr>
        <w:t>но</w:t>
      </w:r>
      <w:proofErr w:type="gramEnd"/>
      <w:r w:rsidRPr="007D6A1E">
        <w:rPr>
          <w:rFonts w:ascii="Times New Roman" w:hAnsi="Times New Roman" w:cs="Times New Roman"/>
          <w:color w:val="000000"/>
          <w:spacing w:val="15"/>
          <w:sz w:val="28"/>
          <w:szCs w:val="28"/>
          <w:lang w:eastAsia="ru-RU"/>
        </w:rPr>
        <w:t> по мнению экспертов ВОЗ, </w:t>
      </w:r>
      <w:bookmarkStart w:id="2" w:name="_GoBack"/>
      <w:r w:rsidRPr="007D6A1E">
        <w:rPr>
          <w:rFonts w:ascii="Times New Roman" w:hAnsi="Times New Roman" w:cs="Times New Roman"/>
          <w:b/>
          <w:color w:val="000000"/>
          <w:spacing w:val="15"/>
          <w:sz w:val="28"/>
          <w:szCs w:val="28"/>
          <w:lang w:eastAsia="ru-RU"/>
        </w:rPr>
        <w:t>вероятность инфицирования при использовании презерватива снижается на 80%.</w:t>
      </w:r>
      <w:r w:rsidRPr="007D6A1E">
        <w:rPr>
          <w:rFonts w:ascii="Times New Roman" w:hAnsi="Times New Roman" w:cs="Times New Roman"/>
          <w:color w:val="000000"/>
          <w:spacing w:val="15"/>
          <w:sz w:val="28"/>
          <w:szCs w:val="28"/>
          <w:lang w:eastAsia="ru-RU"/>
        </w:rPr>
        <w:t xml:space="preserve"> </w:t>
      </w:r>
      <w:bookmarkEnd w:id="2"/>
      <w:r w:rsidRPr="007D6A1E">
        <w:rPr>
          <w:rFonts w:ascii="Times New Roman" w:hAnsi="Times New Roman" w:cs="Times New Roman"/>
          <w:color w:val="000000"/>
          <w:spacing w:val="15"/>
          <w:sz w:val="28"/>
          <w:szCs w:val="28"/>
          <w:lang w:eastAsia="ru-RU"/>
        </w:rPr>
        <w:t>Это среднестатистическое значение. В </w:t>
      </w:r>
      <w:proofErr w:type="gramStart"/>
      <w:r w:rsidRPr="007D6A1E">
        <w:rPr>
          <w:rFonts w:ascii="Times New Roman" w:hAnsi="Times New Roman" w:cs="Times New Roman"/>
          <w:color w:val="000000"/>
          <w:spacing w:val="15"/>
          <w:sz w:val="28"/>
          <w:szCs w:val="28"/>
          <w:lang w:eastAsia="ru-RU"/>
        </w:rPr>
        <w:t>оставшихся</w:t>
      </w:r>
      <w:proofErr w:type="gramEnd"/>
      <w:r w:rsidRPr="007D6A1E">
        <w:rPr>
          <w:rFonts w:ascii="Times New Roman" w:hAnsi="Times New Roman" w:cs="Times New Roman"/>
          <w:color w:val="000000"/>
          <w:spacing w:val="15"/>
          <w:sz w:val="28"/>
          <w:szCs w:val="28"/>
          <w:lang w:eastAsia="ru-RU"/>
        </w:rPr>
        <w:t xml:space="preserve"> 20% — неправильное применение презерватива, его разрыв во время полового акта и обыкновенный заводской брак. Поэтому, если презерватив используется правильно на протяжени</w:t>
      </w:r>
      <w:proofErr w:type="gramStart"/>
      <w:r w:rsidRPr="007D6A1E">
        <w:rPr>
          <w:rFonts w:ascii="Times New Roman" w:hAnsi="Times New Roman" w:cs="Times New Roman"/>
          <w:color w:val="000000"/>
          <w:spacing w:val="15"/>
          <w:sz w:val="28"/>
          <w:szCs w:val="28"/>
          <w:lang w:eastAsia="ru-RU"/>
        </w:rPr>
        <w:t>е</w:t>
      </w:r>
      <w:proofErr w:type="gramEnd"/>
      <w:r w:rsidRPr="007D6A1E">
        <w:rPr>
          <w:rFonts w:ascii="Times New Roman" w:hAnsi="Times New Roman" w:cs="Times New Roman"/>
          <w:color w:val="000000"/>
          <w:spacing w:val="15"/>
          <w:sz w:val="28"/>
          <w:szCs w:val="28"/>
          <w:lang w:eastAsia="ru-RU"/>
        </w:rPr>
        <w:t xml:space="preserve"> всего полового акта и не был поврежден во время секса, его эффективность близка к 100%.</w:t>
      </w:r>
    </w:p>
    <w:p w:rsidR="007D6A1E" w:rsidRPr="007D6A1E" w:rsidRDefault="007D6A1E" w:rsidP="007D6A1E">
      <w:pPr>
        <w:pStyle w:val="a5"/>
        <w:rPr>
          <w:rFonts w:ascii="Times New Roman" w:hAnsi="Times New Roman" w:cs="Times New Roman"/>
          <w:color w:val="000000"/>
          <w:spacing w:val="15"/>
          <w:sz w:val="28"/>
          <w:szCs w:val="28"/>
          <w:lang w:eastAsia="ru-RU"/>
        </w:rPr>
      </w:pPr>
      <w:r w:rsidRPr="007D6A1E">
        <w:rPr>
          <w:rFonts w:ascii="Times New Roman" w:hAnsi="Times New Roman" w:cs="Times New Roman"/>
          <w:color w:val="000000"/>
          <w:spacing w:val="15"/>
          <w:sz w:val="28"/>
          <w:szCs w:val="28"/>
          <w:lang w:eastAsia="ru-RU"/>
        </w:rPr>
        <w:t xml:space="preserve">И третий момент, который касается профилактики заражения после случайной интимной связи, особенно если партнер оказался очень подозрительным в плане заболевания, а половой акт прошел без презерватива, это использование лекарственных препаратов для </w:t>
      </w:r>
      <w:proofErr w:type="spellStart"/>
      <w:r w:rsidRPr="007D6A1E">
        <w:rPr>
          <w:rFonts w:ascii="Times New Roman" w:hAnsi="Times New Roman" w:cs="Times New Roman"/>
          <w:color w:val="000000"/>
          <w:spacing w:val="15"/>
          <w:sz w:val="28"/>
          <w:szCs w:val="28"/>
          <w:lang w:eastAsia="ru-RU"/>
        </w:rPr>
        <w:t>постконтактной</w:t>
      </w:r>
      <w:proofErr w:type="spellEnd"/>
      <w:r w:rsidRPr="007D6A1E">
        <w:rPr>
          <w:rFonts w:ascii="Times New Roman" w:hAnsi="Times New Roman" w:cs="Times New Roman"/>
          <w:color w:val="000000"/>
          <w:spacing w:val="15"/>
          <w:sz w:val="28"/>
          <w:szCs w:val="28"/>
          <w:lang w:eastAsia="ru-RU"/>
        </w:rPr>
        <w:t xml:space="preserve"> профилактики ВИЧ-инфекции. Метод этот весьма сомнителен и признания не имеет. Подробнее про эти препараты, мы поговорим чуть ниже, когда будем рассматривать меры медикаментозной профилактики.</w:t>
      </w:r>
    </w:p>
    <w:p w:rsidR="007D6A1E" w:rsidRPr="007D6A1E" w:rsidRDefault="007D6A1E" w:rsidP="007D6A1E">
      <w:pPr>
        <w:pStyle w:val="a5"/>
        <w:rPr>
          <w:rFonts w:ascii="Times New Roman" w:hAnsi="Times New Roman" w:cs="Times New Roman"/>
          <w:color w:val="000000"/>
          <w:spacing w:val="15"/>
          <w:sz w:val="28"/>
          <w:szCs w:val="28"/>
          <w:lang w:eastAsia="ru-RU"/>
        </w:rPr>
      </w:pPr>
      <w:r w:rsidRPr="007D6A1E">
        <w:rPr>
          <w:rFonts w:ascii="Times New Roman" w:hAnsi="Times New Roman" w:cs="Times New Roman"/>
          <w:color w:val="000000"/>
          <w:spacing w:val="15"/>
          <w:sz w:val="28"/>
          <w:szCs w:val="28"/>
          <w:lang w:eastAsia="ru-RU"/>
        </w:rPr>
        <w:t>Осталось разобрать последнюю возможную модель поведения — половые контакты с партнером, ВИЧ-статус которого заведомо положительный.</w:t>
      </w:r>
    </w:p>
    <w:p w:rsidR="007D6A1E" w:rsidRPr="007D6A1E" w:rsidRDefault="007D6A1E" w:rsidP="007D6A1E">
      <w:pPr>
        <w:pStyle w:val="a5"/>
        <w:rPr>
          <w:rFonts w:ascii="Times New Roman" w:hAnsi="Times New Roman" w:cs="Times New Roman"/>
          <w:color w:val="000000"/>
          <w:spacing w:val="15"/>
          <w:sz w:val="28"/>
          <w:szCs w:val="28"/>
          <w:lang w:eastAsia="ru-RU"/>
        </w:rPr>
      </w:pPr>
      <w:r w:rsidRPr="007D6A1E">
        <w:rPr>
          <w:rFonts w:ascii="Times New Roman" w:hAnsi="Times New Roman" w:cs="Times New Roman"/>
          <w:color w:val="000000"/>
          <w:spacing w:val="15"/>
          <w:sz w:val="28"/>
          <w:szCs w:val="28"/>
          <w:lang w:eastAsia="ru-RU"/>
        </w:rPr>
        <w:t xml:space="preserve">В мире живет немало пар, которых ВИЧ разлучить не смог, люди, которые не оставили своих близких в одиночестве перед лицом страшной болезни. Такие пары называю </w:t>
      </w:r>
      <w:proofErr w:type="spellStart"/>
      <w:r w:rsidRPr="007D6A1E">
        <w:rPr>
          <w:rFonts w:ascii="Times New Roman" w:hAnsi="Times New Roman" w:cs="Times New Roman"/>
          <w:color w:val="000000"/>
          <w:spacing w:val="15"/>
          <w:sz w:val="28"/>
          <w:szCs w:val="28"/>
          <w:lang w:eastAsia="ru-RU"/>
        </w:rPr>
        <w:t>дискордартными</w:t>
      </w:r>
      <w:proofErr w:type="spellEnd"/>
      <w:r w:rsidRPr="007D6A1E">
        <w:rPr>
          <w:rFonts w:ascii="Times New Roman" w:hAnsi="Times New Roman" w:cs="Times New Roman"/>
          <w:color w:val="000000"/>
          <w:spacing w:val="15"/>
          <w:sz w:val="28"/>
          <w:szCs w:val="28"/>
          <w:lang w:eastAsia="ru-RU"/>
        </w:rPr>
        <w:t xml:space="preserve">. Вполне логично, что в таких парах интимная жизнь продолжается, но как </w:t>
      </w:r>
      <w:r w:rsidRPr="007D6A1E">
        <w:rPr>
          <w:rFonts w:ascii="Times New Roman" w:hAnsi="Times New Roman" w:cs="Times New Roman"/>
          <w:color w:val="000000"/>
          <w:spacing w:val="15"/>
          <w:sz w:val="28"/>
          <w:szCs w:val="28"/>
          <w:lang w:eastAsia="ru-RU"/>
        </w:rPr>
        <w:lastRenderedPageBreak/>
        <w:t>заниматься сексом с ВИЧ-инфицированным партнером? Не означает ли это, что здоровый партнер обречен на заражение?</w:t>
      </w:r>
    </w:p>
    <w:p w:rsidR="007D6A1E" w:rsidRPr="007D6A1E" w:rsidRDefault="007D6A1E" w:rsidP="007D6A1E">
      <w:pPr>
        <w:pStyle w:val="a5"/>
        <w:rPr>
          <w:rFonts w:ascii="Times New Roman" w:hAnsi="Times New Roman" w:cs="Times New Roman"/>
          <w:color w:val="000000"/>
          <w:spacing w:val="15"/>
          <w:sz w:val="28"/>
          <w:szCs w:val="28"/>
          <w:lang w:eastAsia="ru-RU"/>
        </w:rPr>
      </w:pPr>
      <w:r w:rsidRPr="007D6A1E">
        <w:rPr>
          <w:rFonts w:ascii="Times New Roman" w:hAnsi="Times New Roman" w:cs="Times New Roman"/>
          <w:color w:val="000000"/>
          <w:spacing w:val="15"/>
          <w:sz w:val="28"/>
          <w:szCs w:val="28"/>
          <w:lang w:eastAsia="ru-RU"/>
        </w:rPr>
        <w:t>Как бы не парадоксально это звучало, но секс с заведомо </w:t>
      </w:r>
      <w:proofErr w:type="gramStart"/>
      <w:r w:rsidRPr="007D6A1E">
        <w:rPr>
          <w:rFonts w:ascii="Times New Roman" w:hAnsi="Times New Roman" w:cs="Times New Roman"/>
          <w:color w:val="000000"/>
          <w:spacing w:val="15"/>
          <w:sz w:val="28"/>
          <w:szCs w:val="28"/>
          <w:lang w:eastAsia="ru-RU"/>
        </w:rPr>
        <w:t>ВИЧ-положительным</w:t>
      </w:r>
      <w:proofErr w:type="gramEnd"/>
      <w:r w:rsidRPr="007D6A1E">
        <w:rPr>
          <w:rFonts w:ascii="Times New Roman" w:hAnsi="Times New Roman" w:cs="Times New Roman"/>
          <w:color w:val="000000"/>
          <w:spacing w:val="15"/>
          <w:sz w:val="28"/>
          <w:szCs w:val="28"/>
          <w:lang w:eastAsia="ru-RU"/>
        </w:rPr>
        <w:t xml:space="preserve"> партнером, при соблюдении определенных условий, еще безопаснее, чем случайные незащищенные половые связи. Дело в том, что </w:t>
      </w:r>
      <w:r w:rsidRPr="007D6A1E">
        <w:rPr>
          <w:rFonts w:ascii="Times New Roman" w:hAnsi="Times New Roman" w:cs="Times New Roman"/>
          <w:b/>
          <w:color w:val="000000"/>
          <w:spacing w:val="15"/>
          <w:sz w:val="28"/>
          <w:szCs w:val="28"/>
          <w:lang w:eastAsia="ru-RU"/>
        </w:rPr>
        <w:t>правильное использование презерватива уже сводит риск заражения к минимуму</w:t>
      </w:r>
      <w:r w:rsidRPr="007D6A1E">
        <w:rPr>
          <w:rFonts w:ascii="Times New Roman" w:hAnsi="Times New Roman" w:cs="Times New Roman"/>
          <w:color w:val="000000"/>
          <w:spacing w:val="15"/>
          <w:sz w:val="28"/>
          <w:szCs w:val="28"/>
          <w:lang w:eastAsia="ru-RU"/>
        </w:rPr>
        <w:t xml:space="preserve">, а если больной при этом еще проходит лечение от ВИЧ и его вирусная нагрузка на фоне этого лечения меньше 200 копий на миллилитр крови, то заразиться половым путем от него практически невозможно. Поэтому антиретровирусная терапия, особенно в сочетании с использованием презерватива — достаточно надежный способ профилактики заражения. Подробнее об </w:t>
      </w:r>
      <w:proofErr w:type="spellStart"/>
      <w:r w:rsidRPr="007D6A1E">
        <w:rPr>
          <w:rFonts w:ascii="Times New Roman" w:hAnsi="Times New Roman" w:cs="Times New Roman"/>
          <w:color w:val="000000"/>
          <w:spacing w:val="15"/>
          <w:sz w:val="28"/>
          <w:szCs w:val="28"/>
          <w:lang w:eastAsia="ru-RU"/>
        </w:rPr>
        <w:t>дискордартных</w:t>
      </w:r>
      <w:proofErr w:type="spellEnd"/>
      <w:r w:rsidRPr="007D6A1E">
        <w:rPr>
          <w:rFonts w:ascii="Times New Roman" w:hAnsi="Times New Roman" w:cs="Times New Roman"/>
          <w:color w:val="000000"/>
          <w:spacing w:val="15"/>
          <w:sz w:val="28"/>
          <w:szCs w:val="28"/>
          <w:lang w:eastAsia="ru-RU"/>
        </w:rPr>
        <w:t xml:space="preserve"> парах можно почитать в специальной статье </w:t>
      </w:r>
      <w:hyperlink r:id="rId6" w:history="1">
        <w:r w:rsidRPr="007D6A1E">
          <w:rPr>
            <w:rFonts w:ascii="Times New Roman" w:hAnsi="Times New Roman" w:cs="Times New Roman"/>
            <w:color w:val="551A8B"/>
            <w:spacing w:val="15"/>
            <w:sz w:val="28"/>
            <w:szCs w:val="28"/>
            <w:u w:val="single"/>
            <w:lang w:eastAsia="ru-RU"/>
          </w:rPr>
          <w:t>«</w:t>
        </w:r>
        <w:proofErr w:type="spellStart"/>
        <w:r w:rsidRPr="007D6A1E">
          <w:rPr>
            <w:rFonts w:ascii="Times New Roman" w:hAnsi="Times New Roman" w:cs="Times New Roman"/>
            <w:color w:val="551A8B"/>
            <w:spacing w:val="15"/>
            <w:sz w:val="28"/>
            <w:szCs w:val="28"/>
            <w:u w:val="single"/>
            <w:lang w:eastAsia="ru-RU"/>
          </w:rPr>
          <w:t>Дискордантные</w:t>
        </w:r>
        <w:proofErr w:type="spellEnd"/>
        <w:r w:rsidRPr="007D6A1E">
          <w:rPr>
            <w:rFonts w:ascii="Times New Roman" w:hAnsi="Times New Roman" w:cs="Times New Roman"/>
            <w:color w:val="551A8B"/>
            <w:spacing w:val="15"/>
            <w:sz w:val="28"/>
            <w:szCs w:val="28"/>
            <w:u w:val="single"/>
            <w:lang w:eastAsia="ru-RU"/>
          </w:rPr>
          <w:t xml:space="preserve"> пары: кто они такие?»</w:t>
        </w:r>
      </w:hyperlink>
      <w:r w:rsidRPr="007D6A1E">
        <w:rPr>
          <w:rFonts w:ascii="Times New Roman" w:hAnsi="Times New Roman" w:cs="Times New Roman"/>
          <w:color w:val="000000"/>
          <w:spacing w:val="15"/>
          <w:sz w:val="28"/>
          <w:szCs w:val="28"/>
          <w:lang w:eastAsia="ru-RU"/>
        </w:rPr>
        <w:t>.</w:t>
      </w:r>
    </w:p>
    <w:p w:rsidR="007D6A1E" w:rsidRPr="007D6A1E" w:rsidRDefault="007D6A1E" w:rsidP="007D6A1E">
      <w:pPr>
        <w:pStyle w:val="a5"/>
        <w:rPr>
          <w:rFonts w:ascii="Times New Roman" w:hAnsi="Times New Roman" w:cs="Times New Roman"/>
          <w:color w:val="000000"/>
          <w:spacing w:val="15"/>
          <w:sz w:val="28"/>
          <w:szCs w:val="28"/>
          <w:lang w:eastAsia="ru-RU"/>
        </w:rPr>
      </w:pPr>
      <w:r w:rsidRPr="007D6A1E">
        <w:rPr>
          <w:rFonts w:ascii="Times New Roman" w:hAnsi="Times New Roman" w:cs="Times New Roman"/>
          <w:color w:val="000000"/>
          <w:spacing w:val="15"/>
          <w:sz w:val="28"/>
          <w:szCs w:val="28"/>
          <w:lang w:eastAsia="ru-RU"/>
        </w:rPr>
        <w:br/>
      </w:r>
      <w:r w:rsidRPr="007D6A1E">
        <w:rPr>
          <w:rFonts w:ascii="Times New Roman" w:hAnsi="Times New Roman" w:cs="Times New Roman"/>
          <w:color w:val="000000"/>
          <w:spacing w:val="15"/>
          <w:sz w:val="28"/>
          <w:szCs w:val="28"/>
          <w:lang w:eastAsia="ru-RU"/>
        </w:rPr>
        <w:br/>
      </w:r>
      <w:r w:rsidRPr="007D6A1E">
        <w:rPr>
          <w:rFonts w:ascii="Times New Roman" w:hAnsi="Times New Roman" w:cs="Times New Roman"/>
          <w:noProof/>
          <w:color w:val="000000"/>
          <w:spacing w:val="15"/>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408305</wp:posOffset>
            </wp:positionV>
            <wp:extent cx="1143000" cy="1619250"/>
            <wp:effectExtent l="0" t="0" r="0" b="0"/>
            <wp:wrapSquare wrapText="bothSides"/>
            <wp:docPr id="3" name="Рисунок 3" descr="до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окто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A1E" w:rsidRPr="007D6A1E" w:rsidRDefault="007D6A1E" w:rsidP="007D6A1E">
      <w:pPr>
        <w:pStyle w:val="a5"/>
        <w:rPr>
          <w:rFonts w:ascii="Times New Roman" w:hAnsi="Times New Roman" w:cs="Times New Roman"/>
          <w:b/>
          <w:i/>
          <w:color w:val="000000"/>
          <w:spacing w:val="15"/>
          <w:sz w:val="28"/>
          <w:szCs w:val="28"/>
          <w:u w:val="single"/>
          <w:lang w:eastAsia="ru-RU"/>
        </w:rPr>
      </w:pPr>
      <w:r w:rsidRPr="007D6A1E">
        <w:rPr>
          <w:rFonts w:ascii="Times New Roman" w:hAnsi="Times New Roman" w:cs="Times New Roman"/>
          <w:b/>
          <w:i/>
          <w:color w:val="000000"/>
          <w:spacing w:val="15"/>
          <w:sz w:val="28"/>
          <w:szCs w:val="28"/>
          <w:u w:val="single"/>
          <w:lang w:eastAsia="ru-RU"/>
        </w:rPr>
        <w:t>Если больной ВИЧ проходит лечение и его вирусная нагрузка меньше 200 копий на миллилитр крови, то заразиться от него половым путем при использовании презерватива практически невозможно</w:t>
      </w:r>
    </w:p>
    <w:p w:rsidR="007D6A1E" w:rsidRPr="007D6A1E" w:rsidRDefault="007D6A1E" w:rsidP="007D6A1E">
      <w:pPr>
        <w:pStyle w:val="a5"/>
        <w:rPr>
          <w:rFonts w:ascii="Times New Roman" w:hAnsi="Times New Roman" w:cs="Times New Roman"/>
          <w:b/>
          <w:i/>
          <w:color w:val="000000"/>
          <w:spacing w:val="15"/>
          <w:sz w:val="28"/>
          <w:szCs w:val="28"/>
          <w:u w:val="single"/>
          <w:lang w:eastAsia="ru-RU"/>
        </w:rPr>
      </w:pPr>
      <w:r w:rsidRPr="007D6A1E">
        <w:rPr>
          <w:rFonts w:ascii="Times New Roman" w:hAnsi="Times New Roman" w:cs="Times New Roman"/>
          <w:b/>
          <w:i/>
          <w:color w:val="000000"/>
          <w:spacing w:val="15"/>
          <w:sz w:val="28"/>
          <w:szCs w:val="28"/>
          <w:u w:val="single"/>
          <w:lang w:eastAsia="ru-RU"/>
        </w:rPr>
        <w:br/>
      </w:r>
    </w:p>
    <w:p w:rsidR="007D6A1E" w:rsidRDefault="007D6A1E" w:rsidP="007D6A1E">
      <w:pPr>
        <w:pStyle w:val="a5"/>
        <w:rPr>
          <w:rFonts w:ascii="Times New Roman" w:hAnsi="Times New Roman" w:cs="Times New Roman"/>
          <w:color w:val="000000"/>
          <w:spacing w:val="15"/>
          <w:sz w:val="28"/>
          <w:szCs w:val="28"/>
          <w:lang w:eastAsia="ru-RU"/>
        </w:rPr>
      </w:pPr>
    </w:p>
    <w:p w:rsidR="007D6A1E" w:rsidRPr="007D6A1E" w:rsidRDefault="007D6A1E" w:rsidP="007D6A1E">
      <w:pPr>
        <w:pStyle w:val="a5"/>
        <w:rPr>
          <w:rFonts w:ascii="Times New Roman" w:hAnsi="Times New Roman" w:cs="Times New Roman"/>
          <w:b/>
          <w:color w:val="000000"/>
          <w:spacing w:val="15"/>
          <w:sz w:val="28"/>
          <w:szCs w:val="28"/>
          <w:lang w:eastAsia="ru-RU"/>
        </w:rPr>
      </w:pPr>
      <w:r w:rsidRPr="007D6A1E">
        <w:rPr>
          <w:rFonts w:ascii="Times New Roman" w:hAnsi="Times New Roman" w:cs="Times New Roman"/>
          <w:b/>
          <w:color w:val="000000"/>
          <w:spacing w:val="15"/>
          <w:sz w:val="28"/>
          <w:szCs w:val="28"/>
          <w:lang w:eastAsia="ru-RU"/>
        </w:rPr>
        <w:t>Профилактика заражения среди инъекционных наркоманов</w:t>
      </w:r>
    </w:p>
    <w:p w:rsidR="007D6A1E" w:rsidRDefault="007D6A1E" w:rsidP="007D6A1E">
      <w:pPr>
        <w:pStyle w:val="a5"/>
        <w:rPr>
          <w:rFonts w:ascii="Times New Roman" w:hAnsi="Times New Roman" w:cs="Times New Roman"/>
          <w:color w:val="000000"/>
          <w:spacing w:val="15"/>
          <w:sz w:val="28"/>
          <w:szCs w:val="28"/>
          <w:lang w:eastAsia="ru-RU"/>
        </w:rPr>
      </w:pPr>
    </w:p>
    <w:p w:rsidR="007D6A1E" w:rsidRPr="007D6A1E" w:rsidRDefault="007D6A1E" w:rsidP="007D6A1E">
      <w:pPr>
        <w:pStyle w:val="a5"/>
        <w:rPr>
          <w:rFonts w:ascii="Times New Roman" w:hAnsi="Times New Roman" w:cs="Times New Roman"/>
          <w:color w:val="000000"/>
          <w:spacing w:val="15"/>
          <w:sz w:val="28"/>
          <w:szCs w:val="28"/>
          <w:lang w:eastAsia="ru-RU"/>
        </w:rPr>
      </w:pPr>
      <w:r w:rsidRPr="007D6A1E">
        <w:rPr>
          <w:rFonts w:ascii="Times New Roman" w:hAnsi="Times New Roman" w:cs="Times New Roman"/>
          <w:color w:val="000000"/>
          <w:spacing w:val="15"/>
          <w:sz w:val="28"/>
          <w:szCs w:val="28"/>
          <w:lang w:eastAsia="ru-RU"/>
        </w:rPr>
        <w:t>Заражение через «иглу наркомана» до последнего времени было основным способом инфицирования в нашей стране. Сам механизм распространения эпидемии у нас выглядит примерно следующим образом. В среде наркоманов появляется новый представитель, который </w:t>
      </w:r>
      <w:proofErr w:type="gramStart"/>
      <w:r w:rsidRPr="007D6A1E">
        <w:rPr>
          <w:rFonts w:ascii="Times New Roman" w:hAnsi="Times New Roman" w:cs="Times New Roman"/>
          <w:color w:val="000000"/>
          <w:spacing w:val="15"/>
          <w:sz w:val="28"/>
          <w:szCs w:val="28"/>
          <w:lang w:eastAsia="ru-RU"/>
        </w:rPr>
        <w:t>ВИЧ-положителен</w:t>
      </w:r>
      <w:proofErr w:type="gramEnd"/>
      <w:r w:rsidRPr="007D6A1E">
        <w:rPr>
          <w:rFonts w:ascii="Times New Roman" w:hAnsi="Times New Roman" w:cs="Times New Roman"/>
          <w:color w:val="000000"/>
          <w:spacing w:val="15"/>
          <w:sz w:val="28"/>
          <w:szCs w:val="28"/>
          <w:lang w:eastAsia="ru-RU"/>
        </w:rPr>
        <w:t>. Далее происходит вспышка инфекции в сообществе наркоманов, которые уже разносят заразу половым путем через своих партнеров.</w:t>
      </w:r>
    </w:p>
    <w:p w:rsidR="007D6A1E" w:rsidRPr="007D6A1E" w:rsidRDefault="007D6A1E" w:rsidP="007D6A1E">
      <w:pPr>
        <w:pStyle w:val="a5"/>
        <w:rPr>
          <w:rFonts w:ascii="Times New Roman" w:hAnsi="Times New Roman" w:cs="Times New Roman"/>
          <w:color w:val="000000"/>
          <w:spacing w:val="15"/>
          <w:sz w:val="28"/>
          <w:szCs w:val="28"/>
          <w:lang w:eastAsia="ru-RU"/>
        </w:rPr>
      </w:pPr>
      <w:r w:rsidRPr="007D6A1E">
        <w:rPr>
          <w:rFonts w:ascii="Times New Roman" w:hAnsi="Times New Roman" w:cs="Times New Roman"/>
          <w:color w:val="000000"/>
          <w:spacing w:val="15"/>
          <w:sz w:val="28"/>
          <w:szCs w:val="28"/>
          <w:lang w:eastAsia="ru-RU"/>
        </w:rPr>
        <w:t>Можно было бы сказать, что нет ничего проще, чем защититься от заражения ВИЧ подобным путем, ведь достаточно только не принимать инъекционные наркотики или, на крайний случай не пользоваться одним шприцом. Однако, как показывает практика, на деле все намного сложнее. Если для человека, который наркотики не употребляет этот путь заражения и неактуален, то рассчитывать на то, что наркоман избавиться от своей зависимости из-за страха заболеть не приходится.</w:t>
      </w:r>
    </w:p>
    <w:p w:rsidR="007D6A1E" w:rsidRPr="007D6A1E" w:rsidRDefault="007D6A1E" w:rsidP="007D6A1E">
      <w:pPr>
        <w:pStyle w:val="a5"/>
        <w:rPr>
          <w:rFonts w:ascii="Times New Roman" w:hAnsi="Times New Roman" w:cs="Times New Roman"/>
          <w:color w:val="000000"/>
          <w:spacing w:val="15"/>
          <w:sz w:val="28"/>
          <w:szCs w:val="28"/>
          <w:lang w:eastAsia="ru-RU"/>
        </w:rPr>
      </w:pPr>
      <w:r w:rsidRPr="007D6A1E">
        <w:rPr>
          <w:rFonts w:ascii="Times New Roman" w:hAnsi="Times New Roman" w:cs="Times New Roman"/>
          <w:color w:val="000000"/>
          <w:spacing w:val="15"/>
          <w:sz w:val="28"/>
          <w:szCs w:val="28"/>
          <w:lang w:eastAsia="ru-RU"/>
        </w:rPr>
        <w:t>Более того, несмотря на то, что сегодня уже все знают, что </w:t>
      </w:r>
      <w:r w:rsidRPr="007D6A1E">
        <w:rPr>
          <w:rFonts w:ascii="Times New Roman" w:hAnsi="Times New Roman" w:cs="Times New Roman"/>
          <w:b/>
          <w:color w:val="000000"/>
          <w:spacing w:val="15"/>
          <w:sz w:val="28"/>
          <w:szCs w:val="28"/>
          <w:lang w:eastAsia="ru-RU"/>
        </w:rPr>
        <w:t>ВИЧ передается через «иглу»,</w:t>
      </w:r>
      <w:r w:rsidRPr="007D6A1E">
        <w:rPr>
          <w:rFonts w:ascii="Times New Roman" w:hAnsi="Times New Roman" w:cs="Times New Roman"/>
          <w:color w:val="000000"/>
          <w:spacing w:val="15"/>
          <w:sz w:val="28"/>
          <w:szCs w:val="28"/>
          <w:lang w:eastAsia="ru-RU"/>
        </w:rPr>
        <w:t xml:space="preserve"> наркоманы нередко продолжают «пускать машинку по кругу», то есть колоться одним шприцом. </w:t>
      </w:r>
      <w:r w:rsidRPr="007D6A1E">
        <w:rPr>
          <w:rFonts w:ascii="Times New Roman" w:hAnsi="Times New Roman" w:cs="Times New Roman"/>
          <w:color w:val="000000"/>
          <w:spacing w:val="15"/>
          <w:sz w:val="28"/>
          <w:szCs w:val="28"/>
          <w:lang w:eastAsia="ru-RU"/>
        </w:rPr>
        <w:lastRenderedPageBreak/>
        <w:t>Настолько велика власть наркотика, помноженная на изменения психики.</w:t>
      </w:r>
    </w:p>
    <w:p w:rsidR="007D6A1E" w:rsidRPr="007D6A1E" w:rsidRDefault="007D6A1E" w:rsidP="007D6A1E">
      <w:pPr>
        <w:pStyle w:val="a5"/>
        <w:rPr>
          <w:rFonts w:ascii="Times New Roman" w:hAnsi="Times New Roman" w:cs="Times New Roman"/>
          <w:color w:val="000000"/>
          <w:spacing w:val="15"/>
          <w:sz w:val="28"/>
          <w:szCs w:val="28"/>
          <w:lang w:eastAsia="ru-RU"/>
        </w:rPr>
      </w:pPr>
      <w:r w:rsidRPr="007D6A1E">
        <w:rPr>
          <w:rFonts w:ascii="Times New Roman" w:hAnsi="Times New Roman" w:cs="Times New Roman"/>
          <w:color w:val="000000"/>
          <w:spacing w:val="15"/>
          <w:sz w:val="28"/>
          <w:szCs w:val="28"/>
          <w:lang w:eastAsia="ru-RU"/>
        </w:rPr>
        <w:t>Общественные организации пытаются исправить ситуацию — организовывают ликбезы, бесплатно раздают шприцы наркоманам, однако эффективность их работы в этой среде, честно говоря, не очень высока. Тем не менее, это конечно лучше, чем ничего.</w:t>
      </w:r>
    </w:p>
    <w:p w:rsidR="000B2FC3" w:rsidRPr="007D6A1E" w:rsidRDefault="000B2FC3" w:rsidP="007D6A1E">
      <w:pPr>
        <w:pStyle w:val="a5"/>
        <w:rPr>
          <w:rFonts w:ascii="Times New Roman" w:hAnsi="Times New Roman" w:cs="Times New Roman"/>
          <w:sz w:val="28"/>
          <w:szCs w:val="28"/>
        </w:rPr>
      </w:pPr>
    </w:p>
    <w:sectPr w:rsidR="000B2FC3" w:rsidRPr="007D6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65971"/>
    <w:multiLevelType w:val="multilevel"/>
    <w:tmpl w:val="1B18A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49"/>
    <w:rsid w:val="000B2FC3"/>
    <w:rsid w:val="007D6A1E"/>
    <w:rsid w:val="00D42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A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6A1E"/>
    <w:rPr>
      <w:rFonts w:ascii="Tahoma" w:hAnsi="Tahoma" w:cs="Tahoma"/>
      <w:sz w:val="16"/>
      <w:szCs w:val="16"/>
    </w:rPr>
  </w:style>
  <w:style w:type="paragraph" w:styleId="a5">
    <w:name w:val="No Spacing"/>
    <w:uiPriority w:val="1"/>
    <w:qFormat/>
    <w:rsid w:val="007D6A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A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6A1E"/>
    <w:rPr>
      <w:rFonts w:ascii="Tahoma" w:hAnsi="Tahoma" w:cs="Tahoma"/>
      <w:sz w:val="16"/>
      <w:szCs w:val="16"/>
    </w:rPr>
  </w:style>
  <w:style w:type="paragraph" w:styleId="a5">
    <w:name w:val="No Spacing"/>
    <w:uiPriority w:val="1"/>
    <w:qFormat/>
    <w:rsid w:val="007D6A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22504">
      <w:bodyDiv w:val="1"/>
      <w:marLeft w:val="0"/>
      <w:marRight w:val="0"/>
      <w:marTop w:val="0"/>
      <w:marBottom w:val="0"/>
      <w:divBdr>
        <w:top w:val="none" w:sz="0" w:space="0" w:color="auto"/>
        <w:left w:val="none" w:sz="0" w:space="0" w:color="auto"/>
        <w:bottom w:val="none" w:sz="0" w:space="0" w:color="auto"/>
        <w:right w:val="none" w:sz="0" w:space="0" w:color="auto"/>
      </w:divBdr>
      <w:divsChild>
        <w:div w:id="1350181005">
          <w:marLeft w:val="0"/>
          <w:marRight w:val="0"/>
          <w:marTop w:val="0"/>
          <w:marBottom w:val="0"/>
          <w:divBdr>
            <w:top w:val="none" w:sz="0" w:space="0" w:color="auto"/>
            <w:left w:val="none" w:sz="0" w:space="0" w:color="auto"/>
            <w:bottom w:val="none" w:sz="0" w:space="0" w:color="auto"/>
            <w:right w:val="none" w:sz="0" w:space="0" w:color="auto"/>
          </w:divBdr>
        </w:div>
        <w:div w:id="92753219">
          <w:marLeft w:val="1200"/>
          <w:marRight w:val="1200"/>
          <w:marTop w:val="0"/>
          <w:marBottom w:val="0"/>
          <w:divBdr>
            <w:top w:val="single" w:sz="12" w:space="11" w:color="FF6600"/>
            <w:left w:val="single" w:sz="12" w:space="30" w:color="FF6600"/>
            <w:bottom w:val="single" w:sz="12" w:space="4" w:color="FF6600"/>
            <w:right w:val="single" w:sz="12" w:space="30" w:color="FF66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ovye-infekcii.ru/vich-i-spid/diskordantnyie-pary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2018-12-06T03:56:00Z</dcterms:created>
  <dcterms:modified xsi:type="dcterms:W3CDTF">2018-12-06T04:03:00Z</dcterms:modified>
</cp:coreProperties>
</file>